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F89" w:rsidRPr="004B5AB3" w:rsidRDefault="005D2F89" w:rsidP="005D2F8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9B0EAE" w:rsidRDefault="005D2F89" w:rsidP="005D2F8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услуг по </w:t>
      </w:r>
      <w:r w:rsidRPr="000D6300">
        <w:rPr>
          <w:rFonts w:ascii="Tahoma" w:hAnsi="Tahoma" w:cs="Tahoma"/>
          <w:b/>
          <w:bCs/>
          <w:szCs w:val="20"/>
        </w:rPr>
        <w:t>печати платежных документов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r>
        <w:rPr>
          <w:rFonts w:ascii="Tahoma" w:hAnsi="Tahoma" w:cs="Tahoma"/>
          <w:b/>
          <w:bCs/>
          <w:szCs w:val="20"/>
        </w:rPr>
        <w:t xml:space="preserve">и изготовлению </w:t>
      </w:r>
    </w:p>
    <w:p w:rsidR="005D2F89" w:rsidRPr="004B5AB3" w:rsidRDefault="005D2F89" w:rsidP="005D2F8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proofErr w:type="spellStart"/>
      <w:r>
        <w:rPr>
          <w:rFonts w:ascii="Tahoma" w:hAnsi="Tahoma" w:cs="Tahoma"/>
          <w:b/>
          <w:bCs/>
          <w:szCs w:val="20"/>
        </w:rPr>
        <w:t>бесконвертных</w:t>
      </w:r>
      <w:proofErr w:type="spellEnd"/>
      <w:r>
        <w:rPr>
          <w:rFonts w:ascii="Tahoma" w:hAnsi="Tahoma" w:cs="Tahoma"/>
          <w:b/>
          <w:bCs/>
          <w:szCs w:val="20"/>
        </w:rPr>
        <w:t xml:space="preserve"> почтовых отправлений </w:t>
      </w:r>
    </w:p>
    <w:p w:rsidR="005D2F89" w:rsidRPr="004B5AB3" w:rsidRDefault="005D2F89" w:rsidP="005D2F8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2F89" w:rsidRPr="004B5AB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 w:rsidR="009B0EAE">
        <w:rPr>
          <w:rFonts w:ascii="Tahoma" w:hAnsi="Tahoma" w:cs="Tahoma"/>
          <w:szCs w:val="20"/>
        </w:rPr>
        <w:t xml:space="preserve"> Дзержинск</w:t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="009B0EAE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</w:t>
      </w:r>
      <w:proofErr w:type="gramStart"/>
      <w:r w:rsidRPr="004B5AB3">
        <w:rPr>
          <w:rFonts w:ascii="Tahoma" w:hAnsi="Tahoma" w:cs="Tahoma"/>
          <w:szCs w:val="20"/>
        </w:rPr>
        <w:t>_»_</w:t>
      </w:r>
      <w:proofErr w:type="gramEnd"/>
      <w:r w:rsidRPr="004B5AB3">
        <w:rPr>
          <w:rFonts w:ascii="Tahoma" w:hAnsi="Tahoma" w:cs="Tahoma"/>
          <w:szCs w:val="20"/>
        </w:rPr>
        <w:t>____________20</w:t>
      </w:r>
      <w:r w:rsidR="009B0EAE">
        <w:rPr>
          <w:rFonts w:ascii="Tahoma" w:hAnsi="Tahoma" w:cs="Tahoma"/>
          <w:szCs w:val="20"/>
        </w:rPr>
        <w:t>2</w:t>
      </w:r>
      <w:r w:rsidRPr="004B5AB3">
        <w:rPr>
          <w:rFonts w:ascii="Tahoma" w:hAnsi="Tahoma" w:cs="Tahoma"/>
          <w:szCs w:val="20"/>
        </w:rPr>
        <w:t>__ г.</w:t>
      </w:r>
    </w:p>
    <w:p w:rsidR="005D2F89" w:rsidRPr="004B5AB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2F89" w:rsidRPr="004B5AB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2F89" w:rsidRPr="004B5AB3" w:rsidRDefault="00D95CAC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72285">
        <w:rPr>
          <w:rFonts w:ascii="Tahoma" w:hAnsi="Tahoma" w:cs="Tahoma"/>
          <w:b/>
          <w:szCs w:val="20"/>
        </w:rPr>
        <w:t>Акционерное общество «ЭнергосбыТ Плюс» в лице Нижегородского филиала (АО «</w:t>
      </w:r>
      <w:proofErr w:type="spellStart"/>
      <w:r w:rsidRPr="00C72285">
        <w:rPr>
          <w:rFonts w:ascii="Tahoma" w:hAnsi="Tahoma" w:cs="Tahoma"/>
          <w:b/>
          <w:szCs w:val="20"/>
        </w:rPr>
        <w:t>Энергосбыт</w:t>
      </w:r>
      <w:proofErr w:type="spellEnd"/>
      <w:r w:rsidRPr="00C72285">
        <w:rPr>
          <w:rFonts w:ascii="Tahoma" w:hAnsi="Tahoma" w:cs="Tahoma"/>
          <w:b/>
          <w:szCs w:val="20"/>
        </w:rPr>
        <w:t xml:space="preserve"> Плюс»)</w:t>
      </w:r>
      <w:r w:rsidRPr="007778BE">
        <w:rPr>
          <w:rFonts w:ascii="Tahoma" w:hAnsi="Tahoma" w:cs="Tahoma"/>
          <w:szCs w:val="20"/>
        </w:rPr>
        <w:t xml:space="preserve">, именуемое в дальнейшем </w:t>
      </w:r>
      <w:r w:rsidRPr="00C72285">
        <w:rPr>
          <w:rFonts w:ascii="Tahoma" w:hAnsi="Tahoma" w:cs="Tahoma"/>
          <w:b/>
          <w:szCs w:val="20"/>
        </w:rPr>
        <w:t>«</w:t>
      </w:r>
      <w:r>
        <w:rPr>
          <w:rFonts w:ascii="Tahoma" w:hAnsi="Tahoma" w:cs="Tahoma"/>
          <w:b/>
          <w:szCs w:val="20"/>
        </w:rPr>
        <w:t>Заказчик</w:t>
      </w:r>
      <w:r w:rsidRPr="00C72285">
        <w:rPr>
          <w:rFonts w:ascii="Tahoma" w:hAnsi="Tahoma" w:cs="Tahoma"/>
          <w:b/>
          <w:szCs w:val="20"/>
        </w:rPr>
        <w:t>»</w:t>
      </w:r>
      <w:r w:rsidRPr="007778BE">
        <w:rPr>
          <w:rFonts w:ascii="Tahoma" w:hAnsi="Tahoma" w:cs="Tahoma"/>
          <w:szCs w:val="20"/>
        </w:rPr>
        <w:t xml:space="preserve">, в лице </w:t>
      </w:r>
      <w:r>
        <w:rPr>
          <w:rFonts w:ascii="Tahoma" w:hAnsi="Tahoma" w:cs="Tahoma"/>
          <w:szCs w:val="20"/>
        </w:rPr>
        <w:t xml:space="preserve">Директора филиала </w:t>
      </w:r>
      <w:proofErr w:type="spellStart"/>
      <w:r>
        <w:rPr>
          <w:rFonts w:ascii="Tahoma" w:hAnsi="Tahoma" w:cs="Tahoma"/>
          <w:szCs w:val="20"/>
        </w:rPr>
        <w:t>Жарковой</w:t>
      </w:r>
      <w:proofErr w:type="spellEnd"/>
      <w:r>
        <w:rPr>
          <w:rFonts w:ascii="Tahoma" w:hAnsi="Tahoma" w:cs="Tahoma"/>
          <w:szCs w:val="20"/>
        </w:rPr>
        <w:t xml:space="preserve"> Светланы Александровны</w:t>
      </w:r>
      <w:r w:rsidRPr="007778BE">
        <w:rPr>
          <w:rFonts w:ascii="Tahoma" w:hAnsi="Tahoma" w:cs="Tahoma"/>
          <w:szCs w:val="20"/>
        </w:rPr>
        <w:t xml:space="preserve">, действующего на основании </w:t>
      </w:r>
      <w:r>
        <w:rPr>
          <w:rFonts w:ascii="Tahoma" w:hAnsi="Tahoma" w:cs="Tahoma"/>
          <w:szCs w:val="20"/>
        </w:rPr>
        <w:t>доверенности № 77/406-н/77-2022-6-875 от 18.08.2022г.</w:t>
      </w:r>
      <w:r w:rsidR="005D2F89" w:rsidRPr="004B5AB3">
        <w:rPr>
          <w:rFonts w:ascii="Tahoma" w:hAnsi="Tahoma" w:cs="Tahoma"/>
          <w:szCs w:val="20"/>
        </w:rPr>
        <w:t>, с одной стороны, и</w:t>
      </w:r>
    </w:p>
    <w:p w:rsidR="005D2F89" w:rsidRPr="004B5AB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5D2F89" w:rsidRPr="004B5AB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 w:rsidRPr="00CB2359">
        <w:rPr>
          <w:rFonts w:ascii="Tahoma" w:hAnsi="Tahoma" w:cs="Tahoma"/>
          <w:bCs/>
          <w:szCs w:val="20"/>
        </w:rPr>
        <w:t xml:space="preserve">печати </w:t>
      </w:r>
      <w:r w:rsidR="00DC153A">
        <w:rPr>
          <w:rFonts w:ascii="Tahoma" w:hAnsi="Tahoma" w:cs="Tahoma"/>
          <w:bCs/>
          <w:szCs w:val="20"/>
        </w:rPr>
        <w:t xml:space="preserve">платежных документов (далее – ПД) </w:t>
      </w:r>
      <w:r w:rsidRPr="00CB2359">
        <w:rPr>
          <w:rFonts w:ascii="Tahoma" w:hAnsi="Tahoma" w:cs="Tahoma"/>
          <w:bCs/>
          <w:szCs w:val="20"/>
        </w:rPr>
        <w:t xml:space="preserve">и </w:t>
      </w:r>
      <w:r w:rsidR="006D7353">
        <w:rPr>
          <w:rFonts w:ascii="Tahoma" w:hAnsi="Tahoma" w:cs="Tahoma"/>
          <w:bCs/>
          <w:szCs w:val="20"/>
        </w:rPr>
        <w:t>изготовлению</w:t>
      </w:r>
      <w:bookmarkStart w:id="0" w:name="_GoBack"/>
      <w:bookmarkEnd w:id="0"/>
      <w:r w:rsidRPr="00CB2359">
        <w:rPr>
          <w:rFonts w:ascii="Tahoma" w:hAnsi="Tahoma" w:cs="Tahoma"/>
          <w:bCs/>
          <w:szCs w:val="20"/>
        </w:rPr>
        <w:t xml:space="preserve"> </w:t>
      </w:r>
      <w:proofErr w:type="spellStart"/>
      <w:r w:rsidRPr="00CB2359">
        <w:rPr>
          <w:rFonts w:ascii="Tahoma" w:hAnsi="Tahoma" w:cs="Tahoma"/>
          <w:bCs/>
          <w:szCs w:val="20"/>
        </w:rPr>
        <w:t>бесконвертн</w:t>
      </w:r>
      <w:r>
        <w:rPr>
          <w:rFonts w:ascii="Tahoma" w:hAnsi="Tahoma" w:cs="Tahoma"/>
          <w:bCs/>
          <w:szCs w:val="20"/>
        </w:rPr>
        <w:t>ых</w:t>
      </w:r>
      <w:proofErr w:type="spellEnd"/>
      <w:r w:rsidRPr="00CB2359">
        <w:rPr>
          <w:rFonts w:ascii="Tahoma" w:hAnsi="Tahoma" w:cs="Tahoma"/>
          <w:bCs/>
          <w:szCs w:val="20"/>
        </w:rPr>
        <w:t xml:space="preserve"> </w:t>
      </w:r>
      <w:r>
        <w:rPr>
          <w:rFonts w:ascii="Tahoma" w:hAnsi="Tahoma" w:cs="Tahoma"/>
          <w:bCs/>
          <w:szCs w:val="20"/>
        </w:rPr>
        <w:t xml:space="preserve">почтовых </w:t>
      </w:r>
      <w:r w:rsidRPr="00CB2359">
        <w:rPr>
          <w:rFonts w:ascii="Tahoma" w:hAnsi="Tahoma" w:cs="Tahoma"/>
          <w:bCs/>
          <w:szCs w:val="20"/>
        </w:rPr>
        <w:t>отправлени</w:t>
      </w:r>
      <w:r>
        <w:rPr>
          <w:rFonts w:ascii="Tahoma" w:hAnsi="Tahoma" w:cs="Tahoma"/>
          <w:bCs/>
          <w:szCs w:val="20"/>
        </w:rPr>
        <w:t>й</w:t>
      </w:r>
      <w:r w:rsidRPr="00CB2359">
        <w:rPr>
          <w:rFonts w:ascii="Tahoma" w:hAnsi="Tahoma" w:cs="Tahoma"/>
          <w:bCs/>
          <w:szCs w:val="20"/>
        </w:rPr>
        <w:t xml:space="preserve"> </w:t>
      </w:r>
      <w:r>
        <w:rPr>
          <w:rFonts w:ascii="Tahoma" w:hAnsi="Tahoma" w:cs="Tahoma"/>
          <w:bCs/>
          <w:szCs w:val="20"/>
        </w:rPr>
        <w:t>(</w:t>
      </w:r>
      <w:r w:rsidR="00DC153A">
        <w:rPr>
          <w:rFonts w:ascii="Tahoma" w:hAnsi="Tahoma" w:cs="Tahoma"/>
          <w:bCs/>
          <w:szCs w:val="20"/>
        </w:rPr>
        <w:t xml:space="preserve">далее - </w:t>
      </w:r>
      <w:r>
        <w:rPr>
          <w:rFonts w:ascii="Tahoma" w:hAnsi="Tahoma" w:cs="Tahoma"/>
          <w:bCs/>
          <w:szCs w:val="20"/>
        </w:rPr>
        <w:t xml:space="preserve">БПО) </w:t>
      </w:r>
      <w:r w:rsidR="00DC153A">
        <w:rPr>
          <w:rFonts w:ascii="Tahoma" w:hAnsi="Tahoma" w:cs="Tahoma"/>
          <w:bCs/>
          <w:szCs w:val="20"/>
        </w:rPr>
        <w:t>ПД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4B5AB3">
        <w:rPr>
          <w:rFonts w:ascii="Tahoma" w:hAnsi="Tahoma" w:cs="Tahoma"/>
          <w:i/>
          <w:szCs w:val="20"/>
        </w:rPr>
        <w:t xml:space="preserve">в соответствии с </w:t>
      </w:r>
      <w:r>
        <w:rPr>
          <w:rFonts w:ascii="Tahoma" w:hAnsi="Tahoma" w:cs="Tahoma"/>
          <w:i/>
          <w:szCs w:val="20"/>
        </w:rPr>
        <w:t>Требованиями и порядком оказания услуг</w:t>
      </w:r>
      <w:r w:rsidRPr="004B5AB3">
        <w:rPr>
          <w:rFonts w:ascii="Tahoma" w:hAnsi="Tahoma" w:cs="Tahoma"/>
          <w:i/>
          <w:szCs w:val="20"/>
        </w:rPr>
        <w:t xml:space="preserve"> (</w:t>
      </w:r>
      <w:r>
        <w:rPr>
          <w:rFonts w:ascii="Tahoma" w:hAnsi="Tahoma" w:cs="Tahoma"/>
          <w:i/>
          <w:szCs w:val="20"/>
        </w:rPr>
        <w:t xml:space="preserve">далее – </w:t>
      </w:r>
      <w:r w:rsidRPr="004B5AB3">
        <w:rPr>
          <w:rFonts w:ascii="Tahoma" w:hAnsi="Tahoma" w:cs="Tahoma"/>
          <w:i/>
          <w:szCs w:val="20"/>
        </w:rPr>
        <w:fldChar w:fldCharType="begin"/>
      </w:r>
      <w:r w:rsidRPr="004B5AB3">
        <w:rPr>
          <w:rFonts w:ascii="Tahoma" w:hAnsi="Tahoma" w:cs="Tahoma"/>
          <w:i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i/>
          <w:szCs w:val="20"/>
        </w:rPr>
      </w:r>
      <w:r w:rsidRPr="004B5AB3">
        <w:rPr>
          <w:rFonts w:ascii="Tahoma" w:hAnsi="Tahoma" w:cs="Tahoma"/>
          <w:i/>
          <w:szCs w:val="20"/>
        </w:rPr>
        <w:fldChar w:fldCharType="separate"/>
      </w:r>
      <w:r>
        <w:rPr>
          <w:rFonts w:ascii="Tahoma" w:hAnsi="Tahoma" w:cs="Tahoma"/>
          <w:i/>
          <w:szCs w:val="20"/>
        </w:rPr>
        <w:t xml:space="preserve">Приложение </w:t>
      </w:r>
      <w:r w:rsidRPr="004B5AB3">
        <w:rPr>
          <w:rFonts w:ascii="Tahoma" w:hAnsi="Tahoma" w:cs="Tahoma"/>
          <w:i/>
          <w:szCs w:val="20"/>
        </w:rPr>
        <w:fldChar w:fldCharType="end"/>
      </w:r>
      <w:r>
        <w:rPr>
          <w:rFonts w:ascii="Tahoma" w:hAnsi="Tahoma" w:cs="Tahoma"/>
          <w:i/>
          <w:szCs w:val="20"/>
        </w:rPr>
        <w:t>№1</w:t>
      </w:r>
      <w:r w:rsidRPr="004B5AB3">
        <w:rPr>
          <w:rFonts w:ascii="Tahoma" w:hAnsi="Tahoma" w:cs="Tahoma"/>
          <w:i/>
          <w:szCs w:val="20"/>
        </w:rPr>
        <w:t xml:space="preserve">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являются ПД в виде БПО, доставленные по адресу 606029, Нижегородская область, г. Дзержинск, ул. Петрищева, д. 10А, упакованных и отсортированных в соответствии с требованиями Заказчика.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 xml:space="preserve">нужд </w:t>
      </w:r>
      <w:r w:rsidR="00D95CAC">
        <w:rPr>
          <w:rFonts w:ascii="Tahoma" w:hAnsi="Tahoma" w:cs="Tahoma"/>
          <w:szCs w:val="20"/>
        </w:rPr>
        <w:t xml:space="preserve">Нижегородского филиала АО </w:t>
      </w:r>
      <w:r>
        <w:rPr>
          <w:rFonts w:ascii="Tahoma" w:hAnsi="Tahoma" w:cs="Tahoma"/>
          <w:szCs w:val="20"/>
        </w:rPr>
        <w:t>«</w:t>
      </w:r>
      <w:r w:rsidR="00D95CAC">
        <w:rPr>
          <w:rFonts w:ascii="Tahoma" w:hAnsi="Tahoma" w:cs="Tahoma"/>
          <w:szCs w:val="20"/>
        </w:rPr>
        <w:t>ЭнергосбыТ Плюс</w:t>
      </w:r>
      <w:r>
        <w:rPr>
          <w:rFonts w:ascii="Tahoma" w:hAnsi="Tahoma" w:cs="Tahoma"/>
          <w:szCs w:val="20"/>
        </w:rPr>
        <w:t>».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</w:t>
      </w:r>
      <w:r>
        <w:rPr>
          <w:rFonts w:ascii="Tahoma" w:hAnsi="Tahoma" w:cs="Tahoma"/>
          <w:szCs w:val="20"/>
        </w:rPr>
        <w:t>Приложение №1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 и действующим законодательством РФ. 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исключения каких-либо Услуг из объема, предусмотренного в Приложение №1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5D2F89" w:rsidRPr="004B5AB3" w:rsidRDefault="005D2F89" w:rsidP="005D2F8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>
        <w:rPr>
          <w:rFonts w:ascii="Tahoma" w:hAnsi="Tahoma" w:cs="Tahoma"/>
          <w:szCs w:val="20"/>
        </w:rPr>
        <w:t>20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 w:rsidRPr="004B5AB3">
        <w:rPr>
          <w:rFonts w:ascii="Tahoma" w:hAnsi="Tahoma" w:cs="Tahoma"/>
          <w:i/>
          <w:szCs w:val="20"/>
        </w:rPr>
        <w:t xml:space="preserve">и определена в </w:t>
      </w:r>
      <w:r>
        <w:rPr>
          <w:rFonts w:ascii="Tahoma" w:hAnsi="Tahoma" w:cs="Tahoma"/>
          <w:i/>
          <w:szCs w:val="20"/>
        </w:rPr>
        <w:t>Расчет стоимости услуг</w:t>
      </w:r>
      <w:r w:rsidRPr="004B5AB3">
        <w:rPr>
          <w:rFonts w:ascii="Tahoma" w:hAnsi="Tahoma" w:cs="Tahoma"/>
          <w:i/>
          <w:szCs w:val="20"/>
        </w:rPr>
        <w:t xml:space="preserve"> (Приложение №2 к Договору)</w:t>
      </w:r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4B5AB3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1037C5">
        <w:rPr>
          <w:rFonts w:ascii="Tahoma" w:hAnsi="Tahoma" w:cs="Tahoma"/>
          <w:i/>
          <w:szCs w:val="20"/>
        </w:rPr>
        <w:t>, расходы на оплату услуг грузчиков</w:t>
      </w:r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  <w:r w:rsidR="008219BE">
        <w:rPr>
          <w:rFonts w:ascii="Tahoma" w:hAnsi="Tahoma" w:cs="Tahoma"/>
          <w:szCs w:val="20"/>
        </w:rPr>
        <w:t xml:space="preserve"> </w:t>
      </w:r>
      <w:r w:rsidR="008219BE" w:rsidRPr="00B53967">
        <w:rPr>
          <w:rFonts w:ascii="Tahoma" w:eastAsia="Tahoma" w:hAnsi="Tahoma" w:cs="Tahoma"/>
          <w:szCs w:val="20"/>
        </w:rPr>
        <w:t xml:space="preserve">При оказании услуг Исполнитель несет все </w:t>
      </w:r>
      <w:r w:rsidR="008219BE" w:rsidRPr="00B53967">
        <w:rPr>
          <w:rFonts w:ascii="Tahoma" w:hAnsi="Tahoma" w:cs="Tahoma"/>
          <w:szCs w:val="20"/>
        </w:rPr>
        <w:t>затраты по организации защищенного канала связи для передачи файлов с электронными образами документов и сервера для их хранения, по закупке материалов (бумаги и других расходных материалов) и упаковочной тары (коробок), по сортировке, упаковке</w:t>
      </w:r>
      <w:r w:rsidR="008219BE">
        <w:rPr>
          <w:rFonts w:ascii="Tahoma" w:hAnsi="Tahoma" w:cs="Tahoma"/>
          <w:szCs w:val="20"/>
        </w:rPr>
        <w:t>,</w:t>
      </w:r>
      <w:r w:rsidR="008219BE" w:rsidRPr="00B53967">
        <w:rPr>
          <w:rFonts w:ascii="Tahoma" w:hAnsi="Tahoma" w:cs="Tahoma"/>
          <w:szCs w:val="20"/>
        </w:rPr>
        <w:t xml:space="preserve"> доставке </w:t>
      </w:r>
      <w:r w:rsidR="008219BE">
        <w:rPr>
          <w:rFonts w:ascii="Tahoma" w:hAnsi="Tahoma" w:cs="Tahoma"/>
          <w:szCs w:val="20"/>
        </w:rPr>
        <w:t xml:space="preserve">и разгрузке </w:t>
      </w:r>
      <w:r w:rsidR="008219BE" w:rsidRPr="00B53967">
        <w:rPr>
          <w:rFonts w:ascii="Tahoma" w:hAnsi="Tahoma" w:cs="Tahoma"/>
          <w:szCs w:val="20"/>
        </w:rPr>
        <w:t xml:space="preserve">готовой продукции, а также по услугам дизайнера при подготовке макетов полиграфии. </w:t>
      </w:r>
      <w:r w:rsidR="008219BE">
        <w:rPr>
          <w:rFonts w:ascii="Tahoma" w:hAnsi="Tahoma" w:cs="Tahoma"/>
          <w:szCs w:val="20"/>
        </w:rPr>
        <w:t>Указанные</w:t>
      </w:r>
      <w:r w:rsidR="008219BE" w:rsidRPr="00B53967">
        <w:rPr>
          <w:rFonts w:ascii="Tahoma" w:hAnsi="Tahoma" w:cs="Tahoma"/>
          <w:szCs w:val="20"/>
        </w:rPr>
        <w:t xml:space="preserve"> затраты включаются в стоимость услуг по изготовлению ПД</w:t>
      </w:r>
      <w:r w:rsidR="008219BE">
        <w:rPr>
          <w:rFonts w:ascii="Tahoma" w:hAnsi="Tahoma" w:cs="Tahoma"/>
          <w:szCs w:val="20"/>
        </w:rPr>
        <w:t>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i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Pr="004B5AB3">
        <w:rPr>
          <w:rFonts w:ascii="Tahoma" w:hAnsi="Tahoma" w:cs="Tahoma"/>
          <w:szCs w:val="20"/>
        </w:rPr>
        <w:t>.</w:t>
      </w:r>
    </w:p>
    <w:p w:rsidR="005D2F89" w:rsidRPr="004B5AB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5D2F89" w:rsidRPr="00842C4B" w:rsidRDefault="00842C4B" w:rsidP="00D95CAC">
      <w:pPr>
        <w:pStyle w:val="af0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842C4B">
        <w:rPr>
          <w:rFonts w:ascii="Tahoma" w:hAnsi="Tahoma" w:cs="Tahoma"/>
        </w:rPr>
        <w:t>Окон</w:t>
      </w:r>
      <w:r w:rsidR="005D2F89" w:rsidRPr="00842C4B">
        <w:rPr>
          <w:rFonts w:ascii="Tahoma" w:hAnsi="Tahoma" w:cs="Tahoma"/>
          <w:bCs/>
          <w:color w:val="000000"/>
          <w:szCs w:val="20"/>
        </w:rPr>
        <w:t xml:space="preserve">чательный расчёт </w:t>
      </w:r>
      <w:r w:rsidR="005D2F89" w:rsidRPr="00842C4B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="005D2F89" w:rsidRPr="00842C4B">
        <w:rPr>
          <w:rFonts w:ascii="Tahoma" w:hAnsi="Tahoma" w:cs="Tahoma"/>
          <w:color w:val="000000" w:themeColor="text1"/>
        </w:rPr>
        <w:t>в течение 7 рабочих дней с даты подписания Заказчиком подписанного и направленного Исполнителем акта сдачи-приемки оказанных Услуг</w:t>
      </w:r>
      <w:r w:rsidR="008219BE" w:rsidRPr="00842C4B">
        <w:rPr>
          <w:rFonts w:ascii="Tahoma" w:hAnsi="Tahoma" w:cs="Tahoma"/>
          <w:color w:val="000000" w:themeColor="text1"/>
        </w:rPr>
        <w:t xml:space="preserve"> </w:t>
      </w:r>
      <w:r w:rsidR="005D2F89" w:rsidRPr="00842C4B">
        <w:rPr>
          <w:rFonts w:ascii="Tahoma" w:hAnsi="Tahoma" w:cs="Tahoma"/>
          <w:color w:val="000000" w:themeColor="text1"/>
        </w:rPr>
        <w:t>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числе путем передачи векселей и пр.</w:t>
      </w:r>
      <w:r w:rsidR="005D2F89" w:rsidRPr="00842C4B">
        <w:rPr>
          <w:rFonts w:ascii="Tahoma" w:eastAsia="Times New Roman" w:hAnsi="Tahoma" w:cs="Tahoma"/>
          <w:i/>
          <w:szCs w:val="20"/>
        </w:rPr>
        <w:t xml:space="preserve"> </w:t>
      </w:r>
    </w:p>
    <w:p w:rsidR="005D2F89" w:rsidRPr="004B5AB3" w:rsidRDefault="005D2F89" w:rsidP="005D2F89">
      <w:pPr>
        <w:pStyle w:val="af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5D2F89" w:rsidRPr="004B5AB3" w:rsidRDefault="005D2F89" w:rsidP="005D2F89">
      <w:pPr>
        <w:pStyle w:val="af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Исполнителем </w:t>
      </w:r>
      <w:r w:rsidRPr="004B5AB3">
        <w:rPr>
          <w:rFonts w:ascii="Tahoma" w:eastAsia="Times New Roman" w:hAnsi="Tahoma" w:cs="Tahoma"/>
          <w:szCs w:val="20"/>
        </w:rPr>
        <w:lastRenderedPageBreak/>
        <w:t>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5D2F89" w:rsidRPr="009D6B68" w:rsidRDefault="005D2F89" w:rsidP="005D2F89">
      <w:pPr>
        <w:pStyle w:val="af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5D2F89" w:rsidRPr="004B5AB3" w:rsidRDefault="005D2F89" w:rsidP="005D2F89">
      <w:pPr>
        <w:pStyle w:val="af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AB4142">
        <w:rPr>
          <w:rStyle w:val="af"/>
          <w:rFonts w:ascii="Tahoma" w:eastAsia="Times New Roman" w:hAnsi="Tahoma" w:cs="Tahoma"/>
          <w:i/>
          <w:sz w:val="16"/>
          <w:szCs w:val="16"/>
        </w:rPr>
        <w:footnoteReference w:id="1"/>
      </w: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5D2F89" w:rsidRPr="004B5AB3" w:rsidRDefault="005D2F89" w:rsidP="005D2F89">
      <w:pPr>
        <w:pStyle w:val="af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5D2F89" w:rsidRPr="004B5AB3" w:rsidRDefault="005D2F89" w:rsidP="005D2F89">
      <w:pPr>
        <w:pStyle w:val="af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5D2F89" w:rsidRPr="004B5AB3" w:rsidRDefault="005D2F89" w:rsidP="005D2F89">
      <w:pPr>
        <w:pStyle w:val="af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5D2F89" w:rsidRPr="004B5AB3" w:rsidRDefault="005D2F89" w:rsidP="005D2F89">
      <w:pPr>
        <w:pStyle w:val="af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5D2F89" w:rsidRPr="004B5AB3" w:rsidRDefault="005D2F89" w:rsidP="005D2F89">
      <w:pPr>
        <w:pStyle w:val="af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5D2F89" w:rsidRPr="004B5AB3" w:rsidRDefault="005D2F89" w:rsidP="005D2F89">
      <w:pPr>
        <w:pStyle w:val="af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5D2F89" w:rsidRPr="004B5AB3" w:rsidRDefault="005D2F89" w:rsidP="005D2F89">
      <w:pPr>
        <w:pStyle w:val="af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5D2F89" w:rsidRPr="004B5AB3" w:rsidRDefault="005D2F89" w:rsidP="005D2F89">
      <w:pPr>
        <w:pStyle w:val="af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D2F89" w:rsidRPr="004B5AB3" w:rsidRDefault="005D2F89" w:rsidP="005D2F89">
      <w:pPr>
        <w:pStyle w:val="af0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в течение </w:t>
      </w:r>
      <w:r w:rsidR="008219BE">
        <w:rPr>
          <w:rFonts w:ascii="Tahoma" w:eastAsia="Times New Roman" w:hAnsi="Tahoma" w:cs="Tahoma"/>
          <w:szCs w:val="20"/>
        </w:rPr>
        <w:t>5-ти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D2F89" w:rsidRPr="004B5AB3" w:rsidRDefault="005D2F89" w:rsidP="005D2F89">
      <w:pPr>
        <w:pStyle w:val="af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D2F89" w:rsidRPr="004B5AB3" w:rsidRDefault="005D2F89" w:rsidP="005D2F89">
      <w:pPr>
        <w:pStyle w:val="af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D2F89" w:rsidRPr="004B5AB3" w:rsidRDefault="005D2F89" w:rsidP="005D2F89">
      <w:pPr>
        <w:pStyle w:val="af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5D2F89" w:rsidRPr="004B5AB3" w:rsidRDefault="005D2F89" w:rsidP="005D2F89">
      <w:pPr>
        <w:pStyle w:val="af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5D2F89" w:rsidRPr="004B5AB3" w:rsidRDefault="005D2F89" w:rsidP="005D2F89">
      <w:pPr>
        <w:pStyle w:val="af0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5D2F89" w:rsidRPr="004B5AB3" w:rsidRDefault="005D2F89" w:rsidP="005D2F89">
      <w:pPr>
        <w:pStyle w:val="af0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5D2F89" w:rsidRPr="00E64A1F" w:rsidRDefault="005D2F89" w:rsidP="005D2F89">
      <w:pPr>
        <w:pStyle w:val="af0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5D2F89" w:rsidRPr="00E64A1F" w:rsidRDefault="005D2F89" w:rsidP="005D2F89">
      <w:pPr>
        <w:pStyle w:val="af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5D2F89" w:rsidRPr="004B5AB3" w:rsidRDefault="005D2F89" w:rsidP="005D2F89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 w:rsidRPr="004B5AB3">
        <w:rPr>
          <w:rFonts w:ascii="Tahoma" w:hAnsi="Tahoma" w:cs="Tahoma"/>
          <w:szCs w:val="20"/>
        </w:rPr>
        <w:t>«</w:t>
      </w:r>
      <w:r w:rsidR="00592D13">
        <w:rPr>
          <w:rFonts w:ascii="Tahoma" w:hAnsi="Tahoma" w:cs="Tahoma"/>
          <w:szCs w:val="20"/>
        </w:rPr>
        <w:t>01</w:t>
      </w:r>
      <w:r w:rsidRPr="004B5AB3">
        <w:rPr>
          <w:rFonts w:ascii="Tahoma" w:hAnsi="Tahoma" w:cs="Tahoma"/>
          <w:szCs w:val="20"/>
        </w:rPr>
        <w:t xml:space="preserve">» </w:t>
      </w:r>
      <w:r w:rsidR="00592D13">
        <w:rPr>
          <w:rFonts w:ascii="Tahoma" w:hAnsi="Tahoma" w:cs="Tahoma"/>
          <w:szCs w:val="20"/>
        </w:rPr>
        <w:t>января</w:t>
      </w:r>
      <w:r w:rsidRPr="004B5AB3">
        <w:rPr>
          <w:rFonts w:ascii="Tahoma" w:hAnsi="Tahoma" w:cs="Tahoma"/>
          <w:szCs w:val="20"/>
        </w:rPr>
        <w:t xml:space="preserve"> 20</w:t>
      </w:r>
      <w:r w:rsidR="00592D13">
        <w:rPr>
          <w:rFonts w:ascii="Tahoma" w:hAnsi="Tahoma" w:cs="Tahoma"/>
          <w:szCs w:val="20"/>
        </w:rPr>
        <w:t>2</w:t>
      </w:r>
      <w:r w:rsidR="00D95CAC">
        <w:rPr>
          <w:rFonts w:ascii="Tahoma" w:hAnsi="Tahoma" w:cs="Tahoma"/>
          <w:szCs w:val="20"/>
        </w:rPr>
        <w:t>4</w:t>
      </w:r>
      <w:r w:rsidRPr="004B5AB3">
        <w:rPr>
          <w:rFonts w:ascii="Tahoma" w:hAnsi="Tahoma" w:cs="Tahoma"/>
          <w:szCs w:val="20"/>
        </w:rPr>
        <w:t>г.</w:t>
      </w:r>
      <w:bookmarkEnd w:id="2"/>
      <w:r w:rsidRPr="004B5AB3">
        <w:rPr>
          <w:rFonts w:ascii="Tahoma" w:hAnsi="Tahoma" w:cs="Tahoma"/>
          <w:bCs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 по </w:t>
      </w:r>
      <w:bookmarkStart w:id="3" w:name="Окончание_выполнения_работ"/>
      <w:r w:rsidRPr="004B5AB3">
        <w:rPr>
          <w:rFonts w:ascii="Tahoma" w:hAnsi="Tahoma" w:cs="Tahoma"/>
          <w:szCs w:val="20"/>
        </w:rPr>
        <w:t>«</w:t>
      </w:r>
      <w:r w:rsidR="00592D13">
        <w:rPr>
          <w:rFonts w:ascii="Tahoma" w:hAnsi="Tahoma" w:cs="Tahoma"/>
          <w:szCs w:val="20"/>
        </w:rPr>
        <w:t>31</w:t>
      </w:r>
      <w:r w:rsidRPr="004B5AB3">
        <w:rPr>
          <w:rFonts w:ascii="Tahoma" w:hAnsi="Tahoma" w:cs="Tahoma"/>
          <w:szCs w:val="20"/>
        </w:rPr>
        <w:t xml:space="preserve">» </w:t>
      </w:r>
      <w:r w:rsidR="00592D13">
        <w:rPr>
          <w:rFonts w:ascii="Tahoma" w:hAnsi="Tahoma" w:cs="Tahoma"/>
          <w:szCs w:val="20"/>
        </w:rPr>
        <w:t>декабря</w:t>
      </w:r>
      <w:r w:rsidRPr="004B5AB3">
        <w:rPr>
          <w:rFonts w:ascii="Tahoma" w:hAnsi="Tahoma" w:cs="Tahoma"/>
          <w:szCs w:val="20"/>
        </w:rPr>
        <w:t xml:space="preserve"> 20</w:t>
      </w:r>
      <w:r w:rsidR="00592D13">
        <w:rPr>
          <w:rFonts w:ascii="Tahoma" w:hAnsi="Tahoma" w:cs="Tahoma"/>
          <w:szCs w:val="20"/>
        </w:rPr>
        <w:t>2</w:t>
      </w:r>
      <w:r w:rsidR="00D95CAC">
        <w:rPr>
          <w:rFonts w:ascii="Tahoma" w:hAnsi="Tahoma" w:cs="Tahoma"/>
          <w:szCs w:val="20"/>
        </w:rPr>
        <w:t>4</w:t>
      </w:r>
      <w:r w:rsidRPr="004B5AB3">
        <w:rPr>
          <w:rFonts w:ascii="Tahoma" w:hAnsi="Tahoma" w:cs="Tahoma"/>
          <w:szCs w:val="20"/>
        </w:rPr>
        <w:t>г.</w:t>
      </w:r>
      <w:bookmarkEnd w:id="3"/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</w:t>
      </w:r>
      <w:r w:rsidR="00592D13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i/>
          <w:szCs w:val="20"/>
        </w:rPr>
        <w:t>Заказчик</w:t>
      </w:r>
      <w:r>
        <w:rPr>
          <w:rFonts w:ascii="Tahoma" w:hAnsi="Tahoma" w:cs="Tahoma"/>
          <w:i/>
          <w:szCs w:val="20"/>
        </w:rPr>
        <w:t xml:space="preserve"> </w:t>
      </w:r>
      <w:r w:rsidRPr="004B5AB3">
        <w:rPr>
          <w:rFonts w:ascii="Tahoma" w:hAnsi="Tahoma" w:cs="Tahoma"/>
          <w:i/>
          <w:szCs w:val="20"/>
        </w:rPr>
        <w:t>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</w:t>
      </w:r>
      <w:r w:rsidRPr="004B5AB3">
        <w:rPr>
          <w:rFonts w:ascii="Tahoma" w:hAnsi="Tahoma" w:cs="Tahoma"/>
          <w:szCs w:val="20"/>
        </w:rPr>
        <w:t>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5D2F89" w:rsidRPr="004B5AB3" w:rsidRDefault="005D2F89" w:rsidP="005D2F89">
      <w:pPr>
        <w:pStyle w:val="af2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</w:t>
      </w:r>
      <w:r w:rsidRPr="004B5AB3">
        <w:rPr>
          <w:rFonts w:ascii="Tahoma" w:hAnsi="Tahoma" w:cs="Tahoma"/>
        </w:rPr>
        <w:lastRenderedPageBreak/>
        <w:t>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5D2F89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Порядок оказания Услуг</w:t>
      </w:r>
      <w:r w:rsidR="00592D13" w:rsidRPr="00592D13">
        <w:rPr>
          <w:rFonts w:ascii="Tahoma" w:hAnsi="Tahoma" w:cs="Tahoma"/>
          <w:szCs w:val="20"/>
        </w:rPr>
        <w:t xml:space="preserve">: </w:t>
      </w:r>
      <w:r w:rsidR="00592D13" w:rsidRPr="00CB18D9">
        <w:rPr>
          <w:rFonts w:ascii="Tahoma" w:hAnsi="Tahoma" w:cs="Tahoma"/>
          <w:szCs w:val="20"/>
        </w:rPr>
        <w:t>Указан</w:t>
      </w:r>
      <w:r w:rsidR="00592D13">
        <w:rPr>
          <w:rFonts w:ascii="Tahoma" w:hAnsi="Tahoma" w:cs="Tahoma"/>
          <w:b/>
          <w:szCs w:val="20"/>
        </w:rPr>
        <w:t xml:space="preserve"> </w:t>
      </w:r>
      <w:r w:rsidR="00592D13">
        <w:rPr>
          <w:rFonts w:ascii="Tahoma" w:hAnsi="Tahoma" w:cs="Tahoma"/>
          <w:szCs w:val="20"/>
        </w:rPr>
        <w:t>в Приложени</w:t>
      </w:r>
      <w:r w:rsidR="00021481">
        <w:rPr>
          <w:rFonts w:ascii="Tahoma" w:hAnsi="Tahoma" w:cs="Tahoma"/>
          <w:szCs w:val="20"/>
        </w:rPr>
        <w:t>и № 1 к Договору.</w:t>
      </w:r>
    </w:p>
    <w:p w:rsidR="005D2F89" w:rsidRPr="00F806BF" w:rsidRDefault="005D2F89" w:rsidP="005D2F89">
      <w:pPr>
        <w:pStyle w:val="af0"/>
        <w:numPr>
          <w:ilvl w:val="2"/>
          <w:numId w:val="1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5D2F89" w:rsidRPr="008212C4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5D2F89" w:rsidRPr="008212C4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5D2F89" w:rsidRPr="008212C4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5D2F89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5D2F89" w:rsidRPr="009E723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оказанных Услуг</w:t>
      </w:r>
    </w:p>
    <w:p w:rsidR="005D2F89" w:rsidRPr="004B5AB3" w:rsidRDefault="005D2F89" w:rsidP="00021481">
      <w:pPr>
        <w:pStyle w:val="af0"/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1B489F">
        <w:rPr>
          <w:rFonts w:ascii="Tahoma" w:hAnsi="Tahoma" w:cs="Tahoma"/>
          <w:szCs w:val="20"/>
        </w:rPr>
        <w:t xml:space="preserve">По окончанию </w:t>
      </w:r>
      <w:r w:rsidRPr="001B489F">
        <w:rPr>
          <w:rFonts w:ascii="Tahoma" w:hAnsi="Tahoma" w:cs="Tahoma"/>
          <w:i/>
          <w:szCs w:val="20"/>
        </w:rPr>
        <w:t>оказания Услуг</w:t>
      </w:r>
      <w:r w:rsidR="00021481">
        <w:rPr>
          <w:rFonts w:ascii="Tahoma" w:hAnsi="Tahoma" w:cs="Tahoma"/>
          <w:i/>
          <w:szCs w:val="20"/>
        </w:rPr>
        <w:t xml:space="preserve"> </w:t>
      </w:r>
      <w:r w:rsidRPr="001B489F">
        <w:rPr>
          <w:rFonts w:ascii="Tahoma" w:hAnsi="Tahoma" w:cs="Tahoma"/>
          <w:i/>
          <w:szCs w:val="20"/>
        </w:rPr>
        <w:t>ежемесячно</w:t>
      </w:r>
      <w:r w:rsidRPr="004B5AB3">
        <w:rPr>
          <w:rFonts w:ascii="Tahoma" w:hAnsi="Tahoma" w:cs="Tahoma"/>
          <w:szCs w:val="20"/>
        </w:rPr>
        <w:t xml:space="preserve"> Исполнитель обязан незамедлительно уведомить Заказчика о готовности к сдаче оказанных Услуг. </w:t>
      </w:r>
    </w:p>
    <w:p w:rsidR="005D2F89" w:rsidRPr="004B5AB3" w:rsidRDefault="005D2F89" w:rsidP="005D2F8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Приемка</w:t>
      </w:r>
      <w:r>
        <w:rPr>
          <w:rFonts w:ascii="Tahoma" w:hAnsi="Tahoma" w:cs="Tahoma"/>
          <w:szCs w:val="20"/>
        </w:rPr>
        <w:t xml:space="preserve"> оказанных Услуг осуществляется </w:t>
      </w:r>
      <w:r w:rsidRPr="004B5AB3">
        <w:rPr>
          <w:rFonts w:ascii="Tahoma" w:hAnsi="Tahoma" w:cs="Tahoma"/>
          <w:szCs w:val="20"/>
        </w:rPr>
        <w:t xml:space="preserve">после исполнения Сторонами обязательств, предусмотренных настоящим Договором, в соответствии с условиями Договора. </w:t>
      </w:r>
    </w:p>
    <w:p w:rsidR="005D2F89" w:rsidRPr="009D6B68" w:rsidRDefault="005D2F89" w:rsidP="005D2F8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акта </w:t>
      </w:r>
      <w:r w:rsidRPr="009D6B68">
        <w:rPr>
          <w:rFonts w:ascii="Tahoma" w:hAnsi="Tahoma" w:cs="Tahoma"/>
          <w:szCs w:val="20"/>
        </w:rPr>
        <w:t>оказанных Услуг, подписанных Исполнителем</w:t>
      </w:r>
      <w:r w:rsidRPr="009D6B68">
        <w:rPr>
          <w:rFonts w:ascii="Tahoma" w:eastAsia="Times New Roman" w:hAnsi="Tahoma" w:cs="Tahoma"/>
          <w:szCs w:val="20"/>
        </w:rPr>
        <w:t>.</w:t>
      </w:r>
      <w:r w:rsidRPr="009D6B68">
        <w:rPr>
          <w:rFonts w:ascii="Tahoma" w:hAnsi="Tahoma" w:cs="Tahoma"/>
          <w:szCs w:val="20"/>
        </w:rPr>
        <w:t xml:space="preserve">   </w:t>
      </w:r>
    </w:p>
    <w:p w:rsidR="005D2F89" w:rsidRPr="009D6B68" w:rsidRDefault="005D2F89" w:rsidP="005D2F8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не более </w:t>
      </w:r>
      <w:r>
        <w:rPr>
          <w:rFonts w:ascii="Tahoma" w:hAnsi="Tahoma" w:cs="Tahoma"/>
          <w:szCs w:val="20"/>
        </w:rPr>
        <w:t>15 (пятнадцати) календарных</w:t>
      </w:r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5D2F89" w:rsidRPr="009D6B68" w:rsidRDefault="005D2F89" w:rsidP="005D2F8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5D2F89" w:rsidRPr="009D6B68" w:rsidRDefault="005D2F89" w:rsidP="005D2F8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</w:t>
      </w:r>
      <w:r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оформить мотивированный отказ от приемки оказанных Услуг и направить его Исполнителю. </w:t>
      </w:r>
    </w:p>
    <w:p w:rsidR="005D2F89" w:rsidRPr="004B5AB3" w:rsidRDefault="005D2F89" w:rsidP="005D2F8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</w:t>
      </w:r>
      <w:r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5D2F89" w:rsidRPr="004B5AB3" w:rsidRDefault="005D2F89" w:rsidP="005D2F89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 w:rsidR="005D2F89" w:rsidRPr="004B5AB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 xml:space="preserve">устранить указанные недостатки в течение </w:t>
      </w:r>
      <w:r w:rsidR="00805775">
        <w:rPr>
          <w:rFonts w:ascii="Tahoma" w:hAnsi="Tahoma" w:cs="Tahoma"/>
          <w:b w:val="0"/>
          <w:color w:val="auto"/>
          <w:sz w:val="20"/>
          <w:szCs w:val="20"/>
        </w:rPr>
        <w:t>5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 w:rsidR="00805775">
        <w:rPr>
          <w:rFonts w:ascii="Tahoma" w:hAnsi="Tahoma" w:cs="Tahoma"/>
          <w:b w:val="0"/>
          <w:color w:val="auto"/>
          <w:sz w:val="20"/>
          <w:szCs w:val="20"/>
        </w:rPr>
        <w:t>пя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ти) дней с момента получения Уведомления.</w:t>
      </w:r>
    </w:p>
    <w:p w:rsidR="005D2F89" w:rsidRPr="004B5AB3" w:rsidRDefault="005D2F89" w:rsidP="005D2F89">
      <w:pPr>
        <w:pStyle w:val="af0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5D2F89" w:rsidRPr="004B5AB3" w:rsidRDefault="005D2F89" w:rsidP="005D2F89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5D2F89" w:rsidRPr="004B5AB3" w:rsidRDefault="005D2F89" w:rsidP="005D2F89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5D2F89" w:rsidRPr="004B5AB3" w:rsidRDefault="005D2F89" w:rsidP="005D2F89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B5AB3">
        <w:rPr>
          <w:rFonts w:ascii="Tahoma" w:hAnsi="Tahoma" w:cs="Tahoma"/>
          <w:i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5D2F89" w:rsidRPr="004B5AB3" w:rsidRDefault="005D2F89" w:rsidP="005D2F89">
      <w:pPr>
        <w:pStyle w:val="af0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</w:t>
      </w:r>
      <w:r w:rsidR="001822CA">
        <w:rPr>
          <w:rFonts w:ascii="Tahoma" w:eastAsia="Times New Roman" w:hAnsi="Tahoma" w:cs="Tahoma"/>
          <w:iCs/>
          <w:szCs w:val="20"/>
        </w:rPr>
        <w:t>,</w:t>
      </w:r>
      <w:r w:rsidRPr="004B5AB3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</w:t>
      </w:r>
      <w:r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5D2F89" w:rsidRPr="004B5AB3" w:rsidRDefault="005D2F89" w:rsidP="001822CA">
      <w:pPr>
        <w:pStyle w:val="ConsPlusNormal"/>
        <w:numPr>
          <w:ilvl w:val="1"/>
          <w:numId w:val="1"/>
        </w:numPr>
        <w:tabs>
          <w:tab w:val="clear" w:pos="1866"/>
          <w:tab w:val="num" w:pos="709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:rsidR="005D2F89" w:rsidRPr="00725B0D" w:rsidRDefault="005D2F89" w:rsidP="005D2F89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Pr="003A27F1">
        <w:rPr>
          <w:rFonts w:ascii="Tahoma" w:hAnsi="Tahoma" w:cs="Tahoma"/>
          <w:szCs w:val="20"/>
        </w:rPr>
        <w:t>промежуточн</w:t>
      </w:r>
      <w:r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>
        <w:rPr>
          <w:rFonts w:ascii="Tahoma" w:hAnsi="Tahoma" w:cs="Tahoma"/>
          <w:szCs w:val="20"/>
        </w:rPr>
        <w:t xml:space="preserve">, предусмотренных </w:t>
      </w:r>
      <w:r w:rsidR="001822CA">
        <w:rPr>
          <w:rFonts w:ascii="Tahoma" w:hAnsi="Tahoma" w:cs="Tahoma"/>
          <w:szCs w:val="20"/>
        </w:rPr>
        <w:t>Договором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r w:rsidRPr="001B489F">
        <w:rPr>
          <w:rFonts w:ascii="Tahoma" w:hAnsi="Tahoma" w:cs="Tahoma"/>
          <w:szCs w:val="20"/>
        </w:rPr>
        <w:t xml:space="preserve">0,2 % (двух десятых процента) от </w:t>
      </w:r>
      <w:r w:rsidRPr="003A27F1">
        <w:rPr>
          <w:rFonts w:ascii="Tahoma" w:hAnsi="Tahoma" w:cs="Tahoma"/>
          <w:i/>
          <w:szCs w:val="20"/>
        </w:rPr>
        <w:t>Цены Услуг</w:t>
      </w:r>
      <w:r w:rsidRPr="003A27F1">
        <w:rPr>
          <w:rFonts w:ascii="Tahoma" w:hAnsi="Tahoma" w:cs="Tahoma"/>
          <w:szCs w:val="20"/>
        </w:rPr>
        <w:t>, по котор</w:t>
      </w:r>
      <w:r w:rsidR="001822CA">
        <w:rPr>
          <w:rFonts w:ascii="Tahoma" w:hAnsi="Tahoma" w:cs="Tahoma"/>
          <w:szCs w:val="20"/>
        </w:rPr>
        <w:t>ым</w:t>
      </w:r>
      <w:r w:rsidRPr="003A27F1">
        <w:rPr>
          <w:rFonts w:ascii="Tahoma" w:hAnsi="Tahoma" w:cs="Tahoma"/>
          <w:szCs w:val="20"/>
        </w:rPr>
        <w:t xml:space="preserve"> допущено нарушение,</w:t>
      </w:r>
      <w:r w:rsidRPr="004B5AB3">
        <w:rPr>
          <w:rFonts w:ascii="Tahoma" w:hAnsi="Tahoma" w:cs="Tahoma"/>
          <w:szCs w:val="20"/>
        </w:rPr>
        <w:t xml:space="preserve"> </w:t>
      </w:r>
      <w:r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:rsidR="005D2F89" w:rsidRPr="004B5AB3" w:rsidRDefault="005D2F89" w:rsidP="005D2F89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r w:rsidR="001822CA">
        <w:rPr>
          <w:rFonts w:ascii="Tahoma" w:hAnsi="Tahoma" w:cs="Tahoma"/>
          <w:szCs w:val="20"/>
        </w:rPr>
        <w:t>.</w:t>
      </w:r>
    </w:p>
    <w:p w:rsidR="005D2F89" w:rsidRPr="004B5AB3" w:rsidRDefault="005D2F89" w:rsidP="005D2F89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5D2F89" w:rsidRPr="004B5AB3" w:rsidRDefault="005D2F89" w:rsidP="005D2F89">
      <w:pPr>
        <w:pStyle w:val="af0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:rsidR="005D2F89" w:rsidRPr="00AE57B0" w:rsidRDefault="005D2F89" w:rsidP="005D2F89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1A1F2A">
        <w:rPr>
          <w:i w:val="0"/>
        </w:rPr>
        <w:lastRenderedPageBreak/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Исполнитель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 w:rsidRPr="003A0257">
        <w:rPr>
          <w:i w:val="0"/>
        </w:rPr>
        <w:t xml:space="preserve"> </w:t>
      </w:r>
      <w:r w:rsidRPr="00947C22">
        <w:rPr>
          <w:i w:val="0"/>
        </w:rPr>
        <w:t>0,</w:t>
      </w:r>
      <w:r w:rsidR="00DB4B22">
        <w:rPr>
          <w:i w:val="0"/>
        </w:rPr>
        <w:t>1</w:t>
      </w:r>
      <w:r w:rsidRPr="00947C22">
        <w:rPr>
          <w:i w:val="0"/>
        </w:rPr>
        <w:t xml:space="preserve">% от Цены </w:t>
      </w:r>
      <w:r w:rsidRPr="007A40D6">
        <w:rPr>
          <w:i w:val="0"/>
        </w:rPr>
        <w:t>Услуг</w:t>
      </w:r>
      <w:r w:rsidRPr="00F60C24">
        <w:rPr>
          <w:i w:val="0"/>
        </w:rPr>
        <w:t>, по котор</w:t>
      </w:r>
      <w:r w:rsidR="00DB4B22">
        <w:rPr>
          <w:i w:val="0"/>
        </w:rPr>
        <w:t>ым</w:t>
      </w:r>
      <w:r w:rsidRPr="00F60C24">
        <w:rPr>
          <w:i w:val="0"/>
        </w:rPr>
        <w:t xml:space="preserve"> допущено нарушение</w:t>
      </w:r>
      <w:r w:rsidRPr="007A40D6">
        <w:rPr>
          <w:i w:val="0"/>
        </w:rPr>
        <w:t xml:space="preserve"> </w:t>
      </w:r>
      <w:r w:rsidRPr="00947C22">
        <w:rPr>
          <w:i w:val="0"/>
        </w:rPr>
        <w:t>за каждый день просрочки до фактического исполнения обязательства</w:t>
      </w:r>
      <w:r w:rsidRPr="003A0257">
        <w:rPr>
          <w:i w:val="0"/>
        </w:rPr>
        <w:t>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5"/>
    </w:p>
    <w:p w:rsidR="005D2F89" w:rsidRPr="004B5AB3" w:rsidRDefault="005D2F89" w:rsidP="005D2F89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5"/>
      <w:bookmarkStart w:id="7" w:name="_Ref273619007"/>
      <w:r w:rsidRPr="004B5AB3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6"/>
      <w:r w:rsidRPr="004B5AB3">
        <w:rPr>
          <w:rFonts w:ascii="Tahoma" w:hAnsi="Tahoma" w:cs="Tahoma"/>
          <w:szCs w:val="20"/>
        </w:rPr>
        <w:t xml:space="preserve"> </w:t>
      </w:r>
      <w:bookmarkEnd w:id="7"/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8"/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5D2F89" w:rsidRPr="00D23C96" w:rsidRDefault="005D2F89" w:rsidP="005D2F89">
      <w:pPr>
        <w:pStyle w:val="ab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5D2F89" w:rsidRPr="00923A95" w:rsidRDefault="005D2F89" w:rsidP="005D2F89">
      <w:pPr>
        <w:pStyle w:val="af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5D2F89" w:rsidRPr="00923A95" w:rsidRDefault="005D2F89" w:rsidP="005D2F89">
      <w:pPr>
        <w:pStyle w:val="af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5D2F89" w:rsidRPr="00923A95" w:rsidRDefault="005D2F89" w:rsidP="005D2F89">
      <w:pPr>
        <w:pStyle w:val="af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5D2F89" w:rsidRPr="00923A95" w:rsidRDefault="005D2F89" w:rsidP="005D2F89">
      <w:pPr>
        <w:pStyle w:val="af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5D2F89" w:rsidRPr="00923A95" w:rsidRDefault="005D2F89" w:rsidP="005D2F89">
      <w:pPr>
        <w:pStyle w:val="af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5D2F89" w:rsidRPr="00923A95" w:rsidRDefault="005D2F89" w:rsidP="005D2F89">
      <w:pPr>
        <w:pStyle w:val="af0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5D2F89" w:rsidRPr="00291DF8" w:rsidRDefault="005D2F89" w:rsidP="005D2F89">
      <w:pPr>
        <w:pStyle w:val="af0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5D2F89" w:rsidRPr="00291DF8" w:rsidRDefault="005D2F89" w:rsidP="005D2F89">
      <w:pPr>
        <w:pStyle w:val="ab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9B0EAE" w:rsidRPr="004B5AB3" w:rsidRDefault="009B0EAE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5D2F89" w:rsidRPr="004B5AB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</w:t>
      </w:r>
      <w:r w:rsidRPr="004B5AB3">
        <w:rPr>
          <w:rFonts w:ascii="Tahoma" w:eastAsiaTheme="majorEastAsia" w:hAnsi="Tahoma" w:cs="Tahoma"/>
          <w:bCs/>
          <w:szCs w:val="20"/>
        </w:rPr>
        <w:lastRenderedPageBreak/>
        <w:t>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5D2F89" w:rsidRPr="004B5AB3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5D2F89" w:rsidRPr="004B5AB3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5D2F89" w:rsidRPr="00E64A1F" w:rsidRDefault="005D2F89" w:rsidP="005D2F89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>арбитражный суд</w:t>
      </w:r>
      <w:r w:rsidR="00DB4B22">
        <w:rPr>
          <w:rFonts w:ascii="Tahoma" w:hAnsi="Tahoma" w:cs="Tahoma"/>
        </w:rPr>
        <w:t xml:space="preserve"> Нижегородской области.</w:t>
      </w:r>
    </w:p>
    <w:p w:rsidR="005D2F89" w:rsidRPr="004B5AB3" w:rsidRDefault="005D2F89" w:rsidP="005D2F89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5D2F89" w:rsidRPr="004B5AB3" w:rsidRDefault="005D2F89" w:rsidP="005D2F89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DB4B22">
        <w:rPr>
          <w:i w:val="0"/>
        </w:rPr>
        <w:t>,</w:t>
      </w:r>
      <w:r w:rsidRPr="004B5AB3">
        <w:rPr>
          <w:i w:val="0"/>
        </w:rPr>
        <w:t xml:space="preserve"> оформляемые Сторонами при исполнении </w:t>
      </w:r>
      <w:proofErr w:type="gramStart"/>
      <w:r w:rsidRPr="004B5AB3">
        <w:rPr>
          <w:i w:val="0"/>
        </w:rPr>
        <w:t xml:space="preserve">настоящего </w:t>
      </w:r>
      <w:r w:rsidR="00DB4B22">
        <w:rPr>
          <w:i w:val="0"/>
        </w:rPr>
        <w:t>Д</w:t>
      </w:r>
      <w:r w:rsidRPr="004B5AB3">
        <w:rPr>
          <w:i w:val="0"/>
        </w:rPr>
        <w:t>оговора</w:t>
      </w:r>
      <w:proofErr w:type="gramEnd"/>
      <w:r w:rsidRPr="004B5AB3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5D2F89" w:rsidRPr="004B5AB3" w:rsidRDefault="005D2F89" w:rsidP="005D2F89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5D2F89" w:rsidRPr="004B5AB3" w:rsidRDefault="005D2F89" w:rsidP="005D2F89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5D2F89" w:rsidRPr="00E64A1F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</w:t>
      </w:r>
      <w:r w:rsidRPr="00E64A1F">
        <w:rPr>
          <w:rFonts w:ascii="Tahoma" w:hAnsi="Tahoma" w:cs="Tahoma"/>
          <w:szCs w:val="20"/>
        </w:rPr>
        <w:lastRenderedPageBreak/>
        <w:t xml:space="preserve">выплаты Заказчику компенсации в размере </w:t>
      </w:r>
      <w:r w:rsidR="00DB4B22">
        <w:rPr>
          <w:rFonts w:ascii="Tahoma" w:hAnsi="Tahoma" w:cs="Tahoma"/>
          <w:szCs w:val="20"/>
        </w:rPr>
        <w:t>10</w:t>
      </w:r>
      <w:r w:rsidRPr="00BE128D">
        <w:rPr>
          <w:rFonts w:ascii="Tahoma" w:hAnsi="Tahoma" w:cs="Tahoma"/>
          <w:iCs/>
          <w:szCs w:val="20"/>
        </w:rPr>
        <w:t>% от Цены Услуг</w:t>
      </w:r>
      <w: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:rsidR="005D2F89" w:rsidRPr="004B5AB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5D2F89" w:rsidRPr="004B5AB3" w:rsidRDefault="005D2F89" w:rsidP="005D2F89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5D2F89" w:rsidRPr="004B5AB3" w:rsidRDefault="005D2F89" w:rsidP="005D2F89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5D2F89" w:rsidRPr="004B5AB3" w:rsidRDefault="005D2F89" w:rsidP="005D2F89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5D2F89" w:rsidRPr="004B5AB3" w:rsidRDefault="005D2F89" w:rsidP="005D2F89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5D2F89" w:rsidRPr="004B5AB3" w:rsidRDefault="005D2F89" w:rsidP="005D2F89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5D2F89" w:rsidRPr="004B5AB3" w:rsidRDefault="005D2F89" w:rsidP="005D2F89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5D2F89" w:rsidRPr="004B5AB3" w:rsidRDefault="005D2F89" w:rsidP="00DB4B22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5D2F89" w:rsidRPr="004B5AB3" w:rsidRDefault="005D2F89" w:rsidP="00DB4B22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5D2F89" w:rsidRPr="004B5AB3" w:rsidRDefault="005D2F89" w:rsidP="00DB4B22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5D2F89" w:rsidRPr="004B5AB3" w:rsidRDefault="005D2F89" w:rsidP="00DB4B22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DB4B22">
        <w:rPr>
          <w:i w:val="0"/>
        </w:rPr>
        <w:t xml:space="preserve"> </w:t>
      </w:r>
      <w:r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5D2F89" w:rsidRPr="004B5AB3" w:rsidRDefault="005D2F89" w:rsidP="005D2F89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D2F89" w:rsidRPr="004B5AB3" w:rsidRDefault="005D2F89" w:rsidP="005D2F89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в</w:t>
      </w:r>
      <w:proofErr w:type="gramEnd"/>
      <w:r w:rsidRPr="004B5AB3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5D2F89" w:rsidRPr="004B5AB3" w:rsidRDefault="005D2F89" w:rsidP="005D2F89">
      <w:pPr>
        <w:pStyle w:val="ConsPlusNormal"/>
        <w:jc w:val="both"/>
        <w:rPr>
          <w:i w:val="0"/>
        </w:rPr>
      </w:pPr>
      <w:r w:rsidRPr="004B5AB3">
        <w:rPr>
          <w:i w:val="0"/>
        </w:rPr>
        <w:t>10.5.3. В случае одностороннего отказа Заказчика от исполнения Договора по основаниям, предусмотренным п.10.5.2. Договора, Заказчик вправе потребовать, а Исполнитель обязан возместить Заказчику убытки, в том числе упущенную выгоду.</w:t>
      </w:r>
    </w:p>
    <w:p w:rsidR="005D2F89" w:rsidRPr="004B5AB3" w:rsidRDefault="005D2F89" w:rsidP="005D2F89">
      <w:pPr>
        <w:pStyle w:val="ConsPlusNormal"/>
        <w:jc w:val="both"/>
        <w:rPr>
          <w:i w:val="0"/>
        </w:rPr>
      </w:pPr>
      <w:r w:rsidRPr="004B5AB3">
        <w:rPr>
          <w:i w:val="0"/>
        </w:rPr>
        <w:t>10.5.4. 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</w:t>
      </w:r>
      <w:r w:rsidR="00DB4B22">
        <w:rPr>
          <w:i w:val="0"/>
        </w:rPr>
        <w:t>,</w:t>
      </w:r>
      <w:r w:rsidRPr="004B5AB3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</w:t>
      </w:r>
      <w:r w:rsidR="00DB4B22">
        <w:rPr>
          <w:i w:val="0"/>
        </w:rPr>
        <w:t>,</w:t>
      </w:r>
      <w:r w:rsidRPr="004B5AB3">
        <w:rPr>
          <w:i w:val="0"/>
        </w:rPr>
        <w:t xml:space="preserve"> дающие Заказчику право на отказ от исполнения Договора.</w:t>
      </w:r>
    </w:p>
    <w:p w:rsidR="005D2F89" w:rsidRDefault="005D2F89" w:rsidP="005D2F89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9" w:name="_MailEndCompose"/>
    </w:p>
    <w:p w:rsidR="005D2F89" w:rsidRDefault="005D2F89" w:rsidP="005D2F89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9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DB4B22" w:rsidRPr="00E64A1F" w:rsidRDefault="00DB4B22" w:rsidP="005D2F89">
      <w:pPr>
        <w:pStyle w:val="ConsPlusNormal"/>
        <w:jc w:val="both"/>
        <w:rPr>
          <w:bCs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5D2F89" w:rsidRPr="00CA4728" w:rsidRDefault="005D2F89" w:rsidP="006F6F72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  <w:color w:val="000000"/>
        </w:rPr>
      </w:pPr>
      <w:bookmarkStart w:id="10" w:name="_Ref328406247"/>
      <w:r w:rsidRPr="00CA4728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</w:t>
      </w:r>
      <w:r w:rsidR="00DB4B22" w:rsidRPr="00CA4728">
        <w:rPr>
          <w:rFonts w:ascii="Tahoma" w:hAnsi="Tahoma" w:cs="Tahoma"/>
        </w:rPr>
        <w:t>ю</w:t>
      </w:r>
      <w:r w:rsidRPr="00CA4728">
        <w:rPr>
          <w:rFonts w:ascii="Tahoma" w:hAnsi="Tahoma" w:cs="Tahoma"/>
        </w:rPr>
        <w:t xml:space="preserve">т </w:t>
      </w:r>
      <w:bookmarkEnd w:id="10"/>
      <w:r w:rsidRPr="00CA4728">
        <w:rPr>
          <w:rFonts w:ascii="Tahoma" w:hAnsi="Tahoma" w:cs="Tahoma"/>
          <w:color w:val="000000"/>
        </w:rPr>
        <w:t xml:space="preserve">Уполномоченные </w:t>
      </w:r>
      <w:proofErr w:type="gramStart"/>
      <w:r w:rsidRPr="00CA4728">
        <w:rPr>
          <w:rFonts w:ascii="Tahoma" w:hAnsi="Tahoma" w:cs="Tahoma"/>
          <w:color w:val="000000"/>
        </w:rPr>
        <w:t>лица:_</w:t>
      </w:r>
      <w:proofErr w:type="gramEnd"/>
      <w:r w:rsidRPr="00CA4728">
        <w:rPr>
          <w:rFonts w:ascii="Tahoma" w:hAnsi="Tahoma" w:cs="Tahoma"/>
          <w:color w:val="000000"/>
        </w:rPr>
        <w:t>____________________________________</w:t>
      </w:r>
      <w:r w:rsidR="00CA4728">
        <w:rPr>
          <w:rFonts w:ascii="Tahoma" w:hAnsi="Tahoma" w:cs="Tahoma"/>
          <w:color w:val="000000"/>
        </w:rPr>
        <w:t>_________________</w:t>
      </w:r>
    </w:p>
    <w:p w:rsidR="00CA4728" w:rsidRDefault="005D2F89" w:rsidP="005D2F8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Стороны назначают ответственных за исполнение настоящего Договора:                                                             </w:t>
      </w:r>
    </w:p>
    <w:p w:rsidR="005D2F89" w:rsidRPr="004B5AB3" w:rsidRDefault="005D2F89" w:rsidP="005D2F8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от Заказчика     ____</w:t>
      </w:r>
      <w:proofErr w:type="gramStart"/>
      <w:r w:rsidRPr="004B5AB3">
        <w:rPr>
          <w:rFonts w:ascii="Tahoma" w:hAnsi="Tahoma" w:cs="Tahoma"/>
        </w:rPr>
        <w:t>_[</w:t>
      </w:r>
      <w:proofErr w:type="gramEnd"/>
      <w:r w:rsidRPr="004B5AB3">
        <w:rPr>
          <w:rFonts w:ascii="Tahoma" w:hAnsi="Tahoma" w:cs="Tahoma"/>
        </w:rPr>
        <w:t xml:space="preserve">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______________________;</w:t>
      </w:r>
    </w:p>
    <w:p w:rsidR="005D2F89" w:rsidRPr="004B5AB3" w:rsidRDefault="005D2F89" w:rsidP="005D2F8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от Исполнителя ____</w:t>
      </w:r>
      <w:proofErr w:type="gramStart"/>
      <w:r w:rsidRPr="004B5AB3">
        <w:rPr>
          <w:rFonts w:ascii="Tahoma" w:hAnsi="Tahoma" w:cs="Tahoma"/>
        </w:rPr>
        <w:t>_[</w:t>
      </w:r>
      <w:proofErr w:type="gramEnd"/>
      <w:r w:rsidRPr="004B5AB3">
        <w:rPr>
          <w:rFonts w:ascii="Tahoma" w:hAnsi="Tahoma" w:cs="Tahoma"/>
        </w:rPr>
        <w:t xml:space="preserve">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 w:rsidR="005D2F89" w:rsidRPr="004B5AB3" w:rsidRDefault="005D2F89" w:rsidP="005D2F89">
      <w:pPr>
        <w:pStyle w:val="ConsNormal"/>
        <w:numPr>
          <w:ilvl w:val="1"/>
          <w:numId w:val="1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5D2F89" w:rsidRPr="004B5AB3" w:rsidRDefault="005D2F89" w:rsidP="005D2F8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При отсутствии письменного согласия Заказчика Исполнитель не вправе:</w:t>
      </w:r>
    </w:p>
    <w:p w:rsidR="005D2F89" w:rsidRPr="004B5AB3" w:rsidRDefault="005D2F89" w:rsidP="005D2F8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5D2F89" w:rsidRPr="004B5AB3" w:rsidRDefault="005D2F89" w:rsidP="005D2F8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D2F89" w:rsidRPr="004B5AB3" w:rsidRDefault="005D2F89" w:rsidP="005D2F8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5D2F89" w:rsidRPr="004B5AB3" w:rsidRDefault="005D2F89" w:rsidP="005D2F89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5D2F89" w:rsidRPr="004B5AB3" w:rsidRDefault="005D2F89" w:rsidP="005D2F8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D2F89" w:rsidRPr="004B5AB3" w:rsidRDefault="005D2F89" w:rsidP="005D2F8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</w:t>
      </w:r>
      <w:r w:rsidR="00CA4728">
        <w:rPr>
          <w:i w:val="0"/>
        </w:rPr>
        <w:t xml:space="preserve"> </w:t>
      </w:r>
      <w:r w:rsidRPr="004B5AB3">
        <w:rPr>
          <w:i w:val="0"/>
        </w:rPr>
        <w:t>(десять процентов) от Цены Услуг.</w:t>
      </w:r>
    </w:p>
    <w:p w:rsidR="005D2F89" w:rsidRPr="004B5AB3" w:rsidRDefault="005D2F89" w:rsidP="005D2F8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5D2F89" w:rsidRPr="004B5AB3" w:rsidRDefault="005D2F89" w:rsidP="005D2F89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CA4728" w:rsidRDefault="005D2F89" w:rsidP="00CA4728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CA4728" w:rsidRPr="00CA4728" w:rsidRDefault="00CA4728" w:rsidP="00CA4728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CA4728">
        <w:rPr>
          <w:b/>
          <w:i w:val="0"/>
        </w:rPr>
        <w:t>Требования к Исполнителю в сфере защиты персональных данных Заказчика</w:t>
      </w:r>
      <w:r>
        <w:rPr>
          <w:b/>
          <w:i w:val="0"/>
        </w:rPr>
        <w:t>.</w:t>
      </w:r>
    </w:p>
    <w:p w:rsidR="00CA4728" w:rsidRDefault="00CA4728" w:rsidP="00CA4728">
      <w:pPr>
        <w:pStyle w:val="ConsPlusNormal"/>
        <w:numPr>
          <w:ilvl w:val="2"/>
          <w:numId w:val="1"/>
        </w:numPr>
        <w:tabs>
          <w:tab w:val="clear" w:pos="2292"/>
        </w:tabs>
        <w:ind w:left="0" w:hanging="24"/>
        <w:jc w:val="both"/>
        <w:rPr>
          <w:i w:val="0"/>
        </w:rPr>
      </w:pPr>
      <w:r w:rsidRPr="00CA4728">
        <w:rPr>
          <w:i w:val="0"/>
        </w:rPr>
        <w:t xml:space="preserve">Руководствуясь положениями Федерального закона № 152-ФЗ от 27 июля 2006 г. «О персональных данных», Постановления Правительства Российской Федерации № 1119 от 01 ноября 2012 г. «Об утверждении требований к защите персональных данных при их обработке в информационных системах персональных данных», Приказа ФСТЭК России от 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данных», Постановления Правительства Российской Федерации № 687 от 15 сентября 2008 г. «Об утверждении Положения об особенностях обработки персональных данных, осуществляемой без использования средств автоматизации», Федерального закона  № 63-ФЗ от 6 апреля 2011 «Об электронной подписи»,  Исполнитель должен обеспечивать защиту персональных данных, используемых при выполнении работ (оказании услуг) по договору и принимать необходимые меры во избежание таких правонарушений, как кражи персональных данных и их изменение, блокирование, копирование и других незаконных действий. Уничтожение данных по окончании ежемесячной печати </w:t>
      </w:r>
      <w:r w:rsidR="006D7353">
        <w:rPr>
          <w:i w:val="0"/>
        </w:rPr>
        <w:t>ПД</w:t>
      </w:r>
      <w:r w:rsidRPr="00CA4728">
        <w:rPr>
          <w:i w:val="0"/>
        </w:rPr>
        <w:t xml:space="preserve"> производится Исполнителем путем затирания информации при помощи сертифицированного программного обеспечения с применением метода 10-и кратной перезаписи области данных на магнитных носителях</w:t>
      </w:r>
      <w:r>
        <w:rPr>
          <w:i w:val="0"/>
        </w:rPr>
        <w:t xml:space="preserve">. </w:t>
      </w:r>
    </w:p>
    <w:p w:rsidR="00CA4728" w:rsidRDefault="00CA4728" w:rsidP="00CA4728">
      <w:pPr>
        <w:pStyle w:val="ConsPlusNormal"/>
        <w:numPr>
          <w:ilvl w:val="2"/>
          <w:numId w:val="1"/>
        </w:numPr>
        <w:tabs>
          <w:tab w:val="clear" w:pos="2292"/>
        </w:tabs>
        <w:ind w:left="0" w:hanging="24"/>
        <w:jc w:val="both"/>
        <w:rPr>
          <w:i w:val="0"/>
        </w:rPr>
      </w:pPr>
      <w:r w:rsidRPr="00CA4728">
        <w:rPr>
          <w:i w:val="0"/>
        </w:rPr>
        <w:t>Исполнитель должен иметь</w:t>
      </w:r>
      <w:r>
        <w:rPr>
          <w:i w:val="0"/>
        </w:rPr>
        <w:t>:</w:t>
      </w:r>
    </w:p>
    <w:p w:rsidR="00CA4728" w:rsidRPr="00CA4728" w:rsidRDefault="00CA4728" w:rsidP="00CA4728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CA4728">
        <w:rPr>
          <w:rFonts w:ascii="Tahoma" w:hAnsi="Tahoma" w:cs="Tahoma"/>
          <w:szCs w:val="20"/>
        </w:rPr>
        <w:t>а) регистрацию в качестве оператора по обработке персональных данных в Федеральной службе по надзору в сфере связи, информационных технологий и массовых коммуникаций;</w:t>
      </w:r>
    </w:p>
    <w:p w:rsidR="00CA4728" w:rsidRPr="00CA4728" w:rsidRDefault="00CA4728" w:rsidP="00CA4728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CA4728">
        <w:rPr>
          <w:rFonts w:ascii="Tahoma" w:hAnsi="Tahoma" w:cs="Tahoma"/>
          <w:szCs w:val="20"/>
        </w:rPr>
        <w:t>б) соответствие информационной системы персональных данных (</w:t>
      </w:r>
      <w:proofErr w:type="spellStart"/>
      <w:r w:rsidRPr="00CA4728">
        <w:rPr>
          <w:rFonts w:ascii="Tahoma" w:hAnsi="Tahoma" w:cs="Tahoma"/>
          <w:szCs w:val="20"/>
        </w:rPr>
        <w:t>ИСПДн</w:t>
      </w:r>
      <w:proofErr w:type="spellEnd"/>
      <w:r w:rsidRPr="00CA4728">
        <w:rPr>
          <w:rFonts w:ascii="Tahoma" w:hAnsi="Tahoma" w:cs="Tahoma"/>
          <w:szCs w:val="20"/>
        </w:rPr>
        <w:t>) Исполнителя защищенности не ниже 3 уровня;</w:t>
      </w:r>
    </w:p>
    <w:p w:rsidR="00CA4728" w:rsidRPr="00CA4728" w:rsidRDefault="00CA4728" w:rsidP="00CA4728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CA4728">
        <w:rPr>
          <w:rFonts w:ascii="Tahoma" w:hAnsi="Tahoma" w:cs="Tahoma"/>
          <w:szCs w:val="20"/>
        </w:rPr>
        <w:t xml:space="preserve">в) возможность организовать и осуществлять защищенный информационный обмен на базе сертифицированных шифровальных (криптографических) средств с представителями  Заказчика в глобальной сети Интернет, посредством WEB-сервера Исполнителя по защищенному протоколу </w:t>
      </w:r>
      <w:r w:rsidRPr="00CA4728">
        <w:rPr>
          <w:rFonts w:ascii="Tahoma" w:hAnsi="Tahoma" w:cs="Tahoma"/>
          <w:szCs w:val="20"/>
          <w:lang w:val="en-US"/>
        </w:rPr>
        <w:t>https</w:t>
      </w:r>
      <w:r w:rsidRPr="00CA4728">
        <w:rPr>
          <w:rFonts w:ascii="Tahoma" w:hAnsi="Tahoma" w:cs="Tahoma"/>
          <w:szCs w:val="20"/>
        </w:rPr>
        <w:t xml:space="preserve"> с обязательной защитой данных (соответствие требований по ГОСТ 28147-89, ФСБ России к шифровальным (криптографическим) средствам и средствам электронной подписи класса КС1) и аутентификации сотрудников Заказчика (соответствие требований по ГОСТ Р 34.10-2001, ФСБ России к средствам электронной подписи класса КС1) в строгом соответствии с требованиями российского законодательства к техническим средствам защиты персональных данных и Федерального закона  № 63-ФЗ от 6 апреля 2011 «Об электронной подписи;  </w:t>
      </w:r>
    </w:p>
    <w:p w:rsidR="00CA4728" w:rsidRPr="00CA4728" w:rsidRDefault="00CA4728" w:rsidP="00CA4728">
      <w:pPr>
        <w:pStyle w:val="ConsPlusNormal"/>
        <w:jc w:val="both"/>
        <w:rPr>
          <w:i w:val="0"/>
        </w:rPr>
      </w:pPr>
      <w:r w:rsidRPr="00CA4728">
        <w:rPr>
          <w:i w:val="0"/>
        </w:rPr>
        <w:t>г) возможность осуществить гарантированное уничтожение информации Заказчика путем затирания при помощи сертифицированного программного обеспечения с применением метода 10-и кратной перезаписи области данных на магнитных носителях</w:t>
      </w:r>
    </w:p>
    <w:p w:rsidR="005D2F89" w:rsidRPr="004B5AB3" w:rsidRDefault="005D2F89" w:rsidP="005D2F89">
      <w:pPr>
        <w:pStyle w:val="ConsPlusNormal"/>
        <w:jc w:val="both"/>
        <w:rPr>
          <w:i w:val="0"/>
        </w:rPr>
      </w:pPr>
    </w:p>
    <w:p w:rsidR="005D2F89" w:rsidRPr="00747DB7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5D2F89" w:rsidRPr="007D711D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 xml:space="preserve"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</w:t>
      </w:r>
      <w:r w:rsidRPr="007D711D">
        <w:rPr>
          <w:i w:val="0"/>
        </w:rPr>
        <w:lastRenderedPageBreak/>
        <w:t>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5D2F89" w:rsidRPr="007D711D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5D2F89" w:rsidRPr="007D711D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7D711D">
        <w:rPr>
          <w:i w:val="0"/>
        </w:rPr>
        <w:t>почтовой</w:t>
      </w:r>
      <w:proofErr w:type="gramEnd"/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5D2F89" w:rsidRPr="007D711D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5D2F89" w:rsidRPr="007D711D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5D2F89" w:rsidRPr="007D711D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5D2F89" w:rsidRPr="007D711D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5D2F89" w:rsidRPr="007D711D" w:rsidRDefault="005D2F89" w:rsidP="005D2F89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5D2F89" w:rsidRPr="007D711D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5D2F89" w:rsidRPr="007D711D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5D2F89" w:rsidRPr="007D711D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D2F89" w:rsidRPr="007D711D" w:rsidRDefault="005D2F89" w:rsidP="005D2F89">
      <w:pPr>
        <w:pStyle w:val="af0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5D2F89" w:rsidRPr="007D711D" w:rsidRDefault="005D2F89" w:rsidP="005D2F89">
      <w:pPr>
        <w:pStyle w:val="af0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12.12.1.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5D2F89" w:rsidRPr="007D711D" w:rsidRDefault="005D2F89" w:rsidP="005D2F89">
      <w:pPr>
        <w:pStyle w:val="af0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5D2F89" w:rsidRPr="007D711D" w:rsidRDefault="005D2F89" w:rsidP="005D2F89">
      <w:pPr>
        <w:pStyle w:val="af0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D2F89" w:rsidRPr="007D711D" w:rsidRDefault="005D2F89" w:rsidP="005D2F89">
      <w:pPr>
        <w:pStyle w:val="af0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:rsidR="005D2F89" w:rsidRPr="007D711D" w:rsidRDefault="005D2F89" w:rsidP="005D2F89">
      <w:pPr>
        <w:pStyle w:val="af0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</w:t>
      </w:r>
      <w:proofErr w:type="gramStart"/>
      <w:r w:rsidRPr="007D711D">
        <w:rPr>
          <w:rFonts w:ascii="Tahoma" w:hAnsi="Tahoma" w:cs="Tahoma"/>
          <w:spacing w:val="-3"/>
          <w:szCs w:val="20"/>
          <w:u w:val="single"/>
        </w:rPr>
        <w:t>_</w:t>
      </w:r>
      <w:r w:rsidRPr="007D711D">
        <w:rPr>
          <w:rFonts w:ascii="Tahoma" w:hAnsi="Tahoma" w:cs="Tahoma"/>
          <w:szCs w:val="20"/>
        </w:rPr>
        <w:t xml:space="preserve"> ;</w:t>
      </w:r>
      <w:proofErr w:type="gramEnd"/>
    </w:p>
    <w:p w:rsidR="005D2F89" w:rsidRPr="007D711D" w:rsidRDefault="005D2F89" w:rsidP="005D2F89">
      <w:pPr>
        <w:pStyle w:val="af0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Pr="007D711D">
        <w:rPr>
          <w:rFonts w:ascii="Tahoma" w:hAnsi="Tahoma" w:cs="Tahoma"/>
        </w:rPr>
        <w:t>:</w:t>
      </w:r>
    </w:p>
    <w:p w:rsidR="005D2F89" w:rsidRPr="007D711D" w:rsidRDefault="005D2F89" w:rsidP="005D2F89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:rsidR="005D2F89" w:rsidRDefault="005D2F89" w:rsidP="005D2F89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E8102F" w:rsidRPr="004B5AB3" w:rsidRDefault="00E8102F" w:rsidP="005D2F89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Антикоррупционная оговорка</w:t>
      </w:r>
    </w:p>
    <w:p w:rsidR="005D2F89" w:rsidRPr="00F84ED5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7" w:history="1">
        <w:r w:rsidRPr="00843758">
          <w:rPr>
            <w:rStyle w:val="a8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D2F89" w:rsidRPr="009B4CA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2F89" w:rsidRPr="009B4CA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5D2F89" w:rsidRPr="009B4CA3" w:rsidRDefault="005D2F89" w:rsidP="005D2F89">
      <w:pPr>
        <w:pStyle w:val="af0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5D2F89" w:rsidRPr="009B4CA3" w:rsidRDefault="005D2F89" w:rsidP="005D2F89">
      <w:pPr>
        <w:pStyle w:val="af0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5D2F89" w:rsidRPr="009B4CA3" w:rsidRDefault="005D2F89" w:rsidP="005D2F89">
      <w:pPr>
        <w:pStyle w:val="af0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5D2F89" w:rsidRPr="009B4CA3" w:rsidRDefault="005D2F89" w:rsidP="005D2F89">
      <w:pPr>
        <w:pStyle w:val="af0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5D2F89" w:rsidRPr="009B4CA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D2F89" w:rsidRPr="009B4CA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D2F89" w:rsidRPr="009F4A80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D2F89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5D2F89" w:rsidRDefault="005D2F89" w:rsidP="005D2F89">
      <w:pPr>
        <w:pStyle w:val="af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5D2F89" w:rsidRDefault="005D2F89" w:rsidP="005D2F89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5D2F89" w:rsidRDefault="005D2F89" w:rsidP="005D2F89">
      <w:pPr>
        <w:pStyle w:val="af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D2F89" w:rsidRPr="009B4CA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5D2F89" w:rsidRPr="009B4CA3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D2F89" w:rsidRPr="000354B5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5D2F89" w:rsidRPr="000354B5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2F89" w:rsidRPr="003A4D71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2F89" w:rsidRPr="004B5AB3" w:rsidRDefault="005D2F89" w:rsidP="005D2F89">
      <w:pPr>
        <w:pStyle w:val="3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r w:rsidRPr="004B5AB3">
        <w:rPr>
          <w:rStyle w:val="af"/>
          <w:rFonts w:ascii="Tahoma" w:hAnsi="Tahoma" w:cs="Tahoma"/>
          <w:bCs w:val="0"/>
          <w:color w:val="000000" w:themeColor="text1"/>
          <w:sz w:val="20"/>
          <w:szCs w:val="20"/>
        </w:rPr>
        <w:footnoteReference w:id="2"/>
      </w:r>
    </w:p>
    <w:p w:rsidR="005D2F89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5D2F89" w:rsidRPr="009653DA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"/>
          <w:rFonts w:ascii="Tahoma" w:eastAsia="Times New Roman" w:hAnsi="Tahoma" w:cs="Tahoma"/>
          <w:szCs w:val="20"/>
        </w:rPr>
        <w:footnoteReference w:id="3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"/>
          <w:rFonts w:ascii="Tahoma" w:eastAsia="Times New Roman" w:hAnsi="Tahoma" w:cs="Tahoma"/>
          <w:szCs w:val="20"/>
        </w:rPr>
        <w:footnoteReference w:id="4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"/>
          <w:rFonts w:ascii="Tahoma" w:eastAsia="Times New Roman" w:hAnsi="Tahoma" w:cs="Tahoma"/>
          <w:color w:val="000000"/>
          <w:szCs w:val="20"/>
        </w:rPr>
        <w:footnoteReference w:id="5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5D2F89" w:rsidRPr="009653DA" w:rsidRDefault="005D2F89" w:rsidP="005D2F8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5D2F89" w:rsidRPr="009653DA" w:rsidRDefault="005D2F89" w:rsidP="005D2F8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5D2F89" w:rsidRPr="009653DA" w:rsidRDefault="005D2F89" w:rsidP="005D2F8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5D2F89" w:rsidRPr="009653DA" w:rsidRDefault="005D2F89" w:rsidP="005D2F8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5D2F89" w:rsidRPr="009653DA" w:rsidRDefault="005D2F89" w:rsidP="005D2F8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"/>
          <w:rFonts w:ascii="Tahoma" w:eastAsia="Times New Roman" w:hAnsi="Tahoma" w:cs="Tahoma"/>
          <w:color w:val="000000"/>
          <w:szCs w:val="20"/>
        </w:rPr>
        <w:footnoteReference w:id="6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5D2F89" w:rsidRPr="009653DA" w:rsidRDefault="005D2F89" w:rsidP="005D2F89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5D2F89" w:rsidRPr="009653DA" w:rsidRDefault="005D2F89" w:rsidP="005D2F89">
      <w:pPr>
        <w:pStyle w:val="af0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5D2F89" w:rsidRPr="009653DA" w:rsidRDefault="005D2F89" w:rsidP="005D2F89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5D2F89" w:rsidRPr="009653DA" w:rsidRDefault="005D2F89" w:rsidP="005D2F89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5D2F89" w:rsidRPr="009653DA" w:rsidRDefault="005D2F89" w:rsidP="005D2F89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"/>
          <w:rFonts w:ascii="Tahoma" w:eastAsia="Times New Roman" w:hAnsi="Tahoma" w:cs="Tahoma"/>
          <w:szCs w:val="20"/>
        </w:rPr>
        <w:footnoteReference w:id="8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"/>
          <w:rFonts w:ascii="Tahoma" w:eastAsia="Times New Roman" w:hAnsi="Tahoma" w:cs="Tahoma"/>
          <w:szCs w:val="20"/>
        </w:rPr>
        <w:footnoteReference w:id="9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5D2F89" w:rsidRPr="009653DA" w:rsidRDefault="005D2F89" w:rsidP="005D2F89">
      <w:pPr>
        <w:pStyle w:val="af0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5D2F89" w:rsidRPr="009653DA" w:rsidRDefault="005D2F89" w:rsidP="005D2F89">
      <w:pPr>
        <w:pStyle w:val="af0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5D2F89" w:rsidRPr="009653DA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5D2F89" w:rsidRPr="009653DA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5D2F89" w:rsidRPr="009653DA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5D2F89" w:rsidRPr="009653DA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5D2F89" w:rsidRPr="009653DA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5D2F89" w:rsidRPr="009653DA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5D2F89" w:rsidRPr="009653DA" w:rsidRDefault="005D2F89" w:rsidP="005D2F8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 xml:space="preserve">- законно являлась или стала </w:t>
      </w:r>
      <w:proofErr w:type="gramStart"/>
      <w:r w:rsidRPr="009653DA">
        <w:rPr>
          <w:rFonts w:ascii="Tahoma" w:eastAsia="Times New Roman" w:hAnsi="Tahoma" w:cs="Tahoma"/>
          <w:szCs w:val="20"/>
        </w:rPr>
        <w:t>известна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5D2F89" w:rsidRPr="009653DA" w:rsidRDefault="005D2F89" w:rsidP="005D2F8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5D2F89" w:rsidRPr="009653DA" w:rsidRDefault="005D2F89" w:rsidP="005D2F8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5D2F89" w:rsidRPr="009653DA" w:rsidRDefault="005D2F89" w:rsidP="005D2F8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5D2F89" w:rsidRPr="009653DA" w:rsidRDefault="005D2F89" w:rsidP="005D2F8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5D2F89" w:rsidRPr="009653DA" w:rsidRDefault="005D2F89" w:rsidP="005D2F89">
      <w:pPr>
        <w:pStyle w:val="af0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5D2F89" w:rsidRPr="009653DA" w:rsidRDefault="005D2F89" w:rsidP="005D2F8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5D2F89" w:rsidRPr="009653DA" w:rsidRDefault="005D2F89" w:rsidP="005D2F8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5D2F89" w:rsidRPr="009653DA" w:rsidRDefault="005D2F89" w:rsidP="005D2F8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5D2F89" w:rsidRPr="009653DA" w:rsidRDefault="005D2F89" w:rsidP="005D2F89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3 (трех) лет с даты подписания Договора.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5D2F89" w:rsidRPr="009653DA" w:rsidRDefault="005D2F89" w:rsidP="005D2F89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5D2F89" w:rsidRPr="004B5AB3" w:rsidRDefault="005D2F89" w:rsidP="005D2F89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5D2F89" w:rsidRPr="004B5AB3" w:rsidRDefault="005D2F89" w:rsidP="005D2F89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5D2F89" w:rsidRPr="004B5AB3" w:rsidRDefault="005D2F89" w:rsidP="005D2F89">
      <w:pPr>
        <w:pStyle w:val="af0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Настоящий Договор составлен в двух подлинных идентичных экземплярах, имеющих одинаковую юридическую силу, по одному для каждой стороны.</w:t>
      </w:r>
    </w:p>
    <w:p w:rsidR="005D2F89" w:rsidRPr="004B5AB3" w:rsidRDefault="00CA4728" w:rsidP="005D2F89">
      <w:pPr>
        <w:pStyle w:val="af0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CA4728">
        <w:rPr>
          <w:rFonts w:ascii="Tahoma" w:hAnsi="Tahoma" w:cs="Tahoma"/>
          <w:szCs w:val="20"/>
        </w:rPr>
        <w:t>Договор вступает в силу с момента его подписания обеими Сторонами, распространяет свое действие на правоотношения Сторон, возникшие с «</w:t>
      </w:r>
      <w:r>
        <w:rPr>
          <w:rFonts w:ascii="Tahoma" w:hAnsi="Tahoma" w:cs="Tahoma"/>
          <w:szCs w:val="20"/>
        </w:rPr>
        <w:t>01</w:t>
      </w:r>
      <w:r w:rsidRPr="00CA4728">
        <w:rPr>
          <w:rFonts w:ascii="Tahoma" w:hAnsi="Tahoma" w:cs="Tahoma"/>
          <w:szCs w:val="20"/>
        </w:rPr>
        <w:t>»</w:t>
      </w:r>
      <w:r>
        <w:rPr>
          <w:rFonts w:ascii="Tahoma" w:hAnsi="Tahoma" w:cs="Tahoma"/>
          <w:szCs w:val="20"/>
        </w:rPr>
        <w:t xml:space="preserve"> января</w:t>
      </w:r>
      <w:r w:rsidRPr="00CA4728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202</w:t>
      </w:r>
      <w:r w:rsidR="00D95346">
        <w:rPr>
          <w:rFonts w:ascii="Tahoma" w:hAnsi="Tahoma" w:cs="Tahoma"/>
          <w:szCs w:val="20"/>
        </w:rPr>
        <w:t>4</w:t>
      </w:r>
      <w:r w:rsidRPr="00CA4728">
        <w:rPr>
          <w:rFonts w:ascii="Tahoma" w:hAnsi="Tahoma" w:cs="Tahoma"/>
          <w:szCs w:val="20"/>
        </w:rPr>
        <w:t>г., и действует до полного исполнения Сторонами принятых на себя обязательств</w:t>
      </w:r>
      <w:r>
        <w:rPr>
          <w:rFonts w:ascii="Tahoma" w:hAnsi="Tahoma" w:cs="Tahoma"/>
          <w:szCs w:val="20"/>
        </w:rPr>
        <w:t>.</w:t>
      </w:r>
      <w:r w:rsidR="005D2F89" w:rsidRPr="004B5AB3">
        <w:rPr>
          <w:rFonts w:ascii="Tahoma" w:hAnsi="Tahoma" w:cs="Tahoma"/>
          <w:szCs w:val="20"/>
        </w:rPr>
        <w:t xml:space="preserve"> </w:t>
      </w:r>
    </w:p>
    <w:p w:rsidR="005D2F89" w:rsidRPr="004B5AB3" w:rsidRDefault="005D2F89" w:rsidP="005D2F89">
      <w:pPr>
        <w:pStyle w:val="af0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5D2F89" w:rsidRPr="004B5AB3" w:rsidRDefault="005D2F89" w:rsidP="005D2F89">
      <w:pPr>
        <w:pStyle w:val="af0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D2F89" w:rsidRPr="004B5AB3" w:rsidRDefault="005D2F89" w:rsidP="005D2F89">
      <w:pPr>
        <w:pStyle w:val="af0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D2F89" w:rsidRPr="004B5AB3" w:rsidRDefault="005D2F89" w:rsidP="005D2F89">
      <w:pPr>
        <w:pStyle w:val="af0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5D2F89" w:rsidRPr="004B5AB3" w:rsidRDefault="005D2F89" w:rsidP="005D2F89">
      <w:pPr>
        <w:pStyle w:val="af0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не уведомления Заказчика о событиях</w:t>
      </w:r>
      <w:r w:rsidR="00CA4728"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5D2F89" w:rsidRDefault="005D2F89" w:rsidP="005D2F89">
      <w:pPr>
        <w:pStyle w:val="af0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B5AB3">
        <w:rPr>
          <w:rFonts w:ascii="Tahoma" w:hAnsi="Tahoma" w:cs="Tahoma"/>
          <w:szCs w:val="20"/>
        </w:rPr>
        <w:t>т.ч</w:t>
      </w:r>
      <w:proofErr w:type="spellEnd"/>
      <w:r w:rsidRPr="004B5AB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D2F89" w:rsidRPr="00BE171B" w:rsidRDefault="005D2F89" w:rsidP="005D2F89">
      <w:pPr>
        <w:pStyle w:val="af0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E171B">
        <w:rPr>
          <w:rFonts w:ascii="Tahoma" w:hAnsi="Tahoma" w:cs="Tahoma"/>
          <w:b/>
          <w:szCs w:val="20"/>
        </w:rPr>
        <w:t>Электронный документооборот</w:t>
      </w:r>
    </w:p>
    <w:p w:rsidR="005D2F89" w:rsidRPr="00D97832" w:rsidRDefault="00CD1B9C" w:rsidP="005D2F89">
      <w:pPr>
        <w:pStyle w:val="af0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</w:t>
      </w:r>
      <w:r>
        <w:rPr>
          <w:rFonts w:ascii="Tahoma" w:hAnsi="Tahoma" w:cs="Tahoma"/>
        </w:rPr>
        <w:lastRenderedPageBreak/>
        <w:t xml:space="preserve">материалов), Отчетов, Актов приема-передачи прав - в форматах </w:t>
      </w:r>
      <w:proofErr w:type="spellStart"/>
      <w:r>
        <w:rPr>
          <w:rFonts w:ascii="Tahoma" w:hAnsi="Tahoma" w:cs="Tahoma"/>
        </w:rPr>
        <w:t>pdf</w:t>
      </w:r>
      <w:proofErr w:type="spellEnd"/>
      <w:r>
        <w:rPr>
          <w:rFonts w:ascii="Tahoma" w:hAnsi="Tahoma" w:cs="Tahoma"/>
        </w:rPr>
        <w:t xml:space="preserve"> (</w:t>
      </w:r>
      <w:proofErr w:type="spellStart"/>
      <w:r>
        <w:rPr>
          <w:rFonts w:ascii="Tahoma" w:hAnsi="Tahoma" w:cs="Tahoma"/>
        </w:rPr>
        <w:t>Portable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Document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Format</w:t>
      </w:r>
      <w:proofErr w:type="spellEnd"/>
      <w:r>
        <w:rPr>
          <w:rFonts w:ascii="Tahoma" w:hAnsi="Tahoma" w:cs="Tahoma"/>
        </w:rPr>
        <w:t xml:space="preserve">), </w:t>
      </w:r>
      <w:proofErr w:type="spellStart"/>
      <w:r>
        <w:rPr>
          <w:rFonts w:ascii="Tahoma" w:hAnsi="Tahoma" w:cs="Tahoma"/>
        </w:rPr>
        <w:t>doc</w:t>
      </w:r>
      <w:proofErr w:type="spellEnd"/>
      <w:r>
        <w:rPr>
          <w:rFonts w:ascii="Tahoma" w:hAnsi="Tahoma" w:cs="Tahoma"/>
        </w:rPr>
        <w:t xml:space="preserve"> (MS </w:t>
      </w:r>
      <w:proofErr w:type="spellStart"/>
      <w:r>
        <w:rPr>
          <w:rFonts w:ascii="Tahoma" w:hAnsi="Tahoma" w:cs="Tahoma"/>
        </w:rPr>
        <w:t>Word</w:t>
      </w:r>
      <w:proofErr w:type="spellEnd"/>
      <w:r>
        <w:rPr>
          <w:rFonts w:ascii="Tahoma" w:hAnsi="Tahoma" w:cs="Tahoma"/>
        </w:rPr>
        <w:t xml:space="preserve">), </w:t>
      </w:r>
      <w:proofErr w:type="spellStart"/>
      <w:r>
        <w:rPr>
          <w:rFonts w:ascii="Tahoma" w:hAnsi="Tahoma" w:cs="Tahoma"/>
        </w:rPr>
        <w:t>xls</w:t>
      </w:r>
      <w:proofErr w:type="spellEnd"/>
      <w:r>
        <w:rPr>
          <w:rFonts w:ascii="Tahoma" w:hAnsi="Tahoma" w:cs="Tahoma"/>
        </w:rPr>
        <w:t xml:space="preserve"> (MS </w:t>
      </w:r>
      <w:proofErr w:type="spellStart"/>
      <w:r>
        <w:rPr>
          <w:rFonts w:ascii="Tahoma" w:hAnsi="Tahoma" w:cs="Tahoma"/>
        </w:rPr>
        <w:t>Excel</w:t>
      </w:r>
      <w:proofErr w:type="spellEnd"/>
      <w:r>
        <w:rPr>
          <w:rFonts w:ascii="Tahoma" w:hAnsi="Tahoma" w:cs="Tahoma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</w:t>
      </w:r>
      <w:r w:rsidR="005D2F89" w:rsidRPr="00D97832">
        <w:rPr>
          <w:rFonts w:ascii="Tahoma" w:hAnsi="Tahoma" w:cs="Tahoma"/>
          <w:szCs w:val="20"/>
        </w:rPr>
        <w:t>.</w:t>
      </w:r>
    </w:p>
    <w:p w:rsidR="005D2F89" w:rsidRDefault="00CD1B9C" w:rsidP="00CD1B9C">
      <w:pPr>
        <w:pStyle w:val="af0"/>
        <w:numPr>
          <w:ilvl w:val="2"/>
          <w:numId w:val="11"/>
        </w:numPr>
        <w:spacing w:after="0" w:line="240" w:lineRule="auto"/>
        <w:ind w:left="0" w:right="141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CD1B9C" w:rsidRDefault="00CD1B9C" w:rsidP="00CD1B9C">
      <w:pPr>
        <w:pStyle w:val="af0"/>
        <w:numPr>
          <w:ilvl w:val="2"/>
          <w:numId w:val="11"/>
        </w:numPr>
        <w:autoSpaceDN w:val="0"/>
        <w:spacing w:after="0" w:line="240" w:lineRule="auto"/>
        <w:ind w:left="0" w:hanging="11"/>
        <w:jc w:val="both"/>
        <w:rPr>
          <w:rFonts w:ascii="Tahoma" w:hAnsi="Tahoma" w:cs="Tahoma"/>
          <w:b/>
          <w:iCs/>
        </w:rPr>
      </w:pPr>
      <w:r>
        <w:rPr>
          <w:rFonts w:ascii="Tahoma" w:hAnsi="Tahoma" w:cs="Tahoma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CD1B9C" w:rsidRDefault="00CD1B9C" w:rsidP="00CD1B9C">
      <w:pPr>
        <w:widowControl w:val="0"/>
        <w:tabs>
          <w:tab w:val="left" w:pos="284"/>
        </w:tabs>
        <w:spacing w:after="60" w:line="240" w:lineRule="auto"/>
        <w:ind w:hanging="1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</w:rPr>
        <w:t>ТекстИнф</w:t>
      </w:r>
      <w:proofErr w:type="spellEnd"/>
      <w:r>
        <w:rPr>
          <w:rFonts w:ascii="Tahoma" w:hAnsi="Tahoma" w:cs="Tahoma"/>
        </w:rPr>
        <w:t xml:space="preserve"> и значениями атрибутов </w:t>
      </w:r>
      <w:proofErr w:type="spellStart"/>
      <w:r>
        <w:rPr>
          <w:rFonts w:ascii="Tahoma" w:hAnsi="Tahoma" w:cs="Tahoma"/>
        </w:rPr>
        <w:t>Идентиф</w:t>
      </w:r>
      <w:proofErr w:type="spellEnd"/>
      <w:r>
        <w:rPr>
          <w:rFonts w:ascii="Tahoma" w:hAnsi="Tahoma" w:cs="Tahoma"/>
        </w:rPr>
        <w:t xml:space="preserve">="Договор" и </w:t>
      </w:r>
      <w:proofErr w:type="spellStart"/>
      <w:r>
        <w:rPr>
          <w:rFonts w:ascii="Tahoma" w:hAnsi="Tahoma" w:cs="Tahoma"/>
        </w:rPr>
        <w:t>Значен</w:t>
      </w:r>
      <w:proofErr w:type="spellEnd"/>
      <w:proofErr w:type="gramStart"/>
      <w:r>
        <w:rPr>
          <w:rFonts w:ascii="Tahoma" w:hAnsi="Tahoma" w:cs="Tahoma"/>
        </w:rPr>
        <w:t>=&lt;</w:t>
      </w:r>
      <w:proofErr w:type="gramEnd"/>
      <w:r>
        <w:rPr>
          <w:rFonts w:ascii="Tahoma" w:hAnsi="Tahoma" w:cs="Tahoma"/>
        </w:rPr>
        <w:t xml:space="preserve">Номер договора&gt;;   </w:t>
      </w:r>
    </w:p>
    <w:p w:rsidR="00CD1B9C" w:rsidRDefault="00CD1B9C" w:rsidP="00CD1B9C">
      <w:pPr>
        <w:widowControl w:val="0"/>
        <w:tabs>
          <w:tab w:val="left" w:pos="284"/>
        </w:tabs>
        <w:spacing w:after="60" w:line="240" w:lineRule="auto"/>
        <w:ind w:hanging="1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hAnsi="Tahoma" w:cs="Tahoma"/>
        </w:rPr>
        <w:t>ТекстИнф</w:t>
      </w:r>
      <w:proofErr w:type="spellEnd"/>
      <w:r>
        <w:rPr>
          <w:rFonts w:ascii="Tahoma" w:hAnsi="Tahoma" w:cs="Tahoma"/>
        </w:rPr>
        <w:t xml:space="preserve"> и значениями атрибутов </w:t>
      </w:r>
      <w:proofErr w:type="spellStart"/>
      <w:r>
        <w:rPr>
          <w:rFonts w:ascii="Tahoma" w:hAnsi="Tahoma" w:cs="Tahoma"/>
        </w:rPr>
        <w:t>Идентиф</w:t>
      </w:r>
      <w:proofErr w:type="spellEnd"/>
      <w:r>
        <w:rPr>
          <w:rFonts w:ascii="Tahoma" w:hAnsi="Tahoma" w:cs="Tahoma"/>
        </w:rPr>
        <w:t xml:space="preserve">="Договор" и </w:t>
      </w:r>
      <w:proofErr w:type="spellStart"/>
      <w:r>
        <w:rPr>
          <w:rFonts w:ascii="Tahoma" w:hAnsi="Tahoma" w:cs="Tahoma"/>
        </w:rPr>
        <w:t>Значен</w:t>
      </w:r>
      <w:proofErr w:type="spellEnd"/>
      <w:proofErr w:type="gramStart"/>
      <w:r>
        <w:rPr>
          <w:rFonts w:ascii="Tahoma" w:hAnsi="Tahoma" w:cs="Tahoma"/>
        </w:rPr>
        <w:t>=&lt;</w:t>
      </w:r>
      <w:proofErr w:type="gramEnd"/>
      <w:r>
        <w:rPr>
          <w:rFonts w:ascii="Tahoma" w:hAnsi="Tahoma" w:cs="Tahoma"/>
        </w:rPr>
        <w:t xml:space="preserve">Номер договора&gt; или в секции </w:t>
      </w:r>
      <w:proofErr w:type="spellStart"/>
      <w:r>
        <w:rPr>
          <w:rFonts w:ascii="Tahoma" w:hAnsi="Tahoma" w:cs="Tahoma"/>
        </w:rPr>
        <w:t>СвПродПер.СвПер</w:t>
      </w:r>
      <w:proofErr w:type="spellEnd"/>
      <w:r>
        <w:rPr>
          <w:rFonts w:ascii="Tahoma" w:hAnsi="Tahoma" w:cs="Tahoma"/>
        </w:rPr>
        <w:t xml:space="preserve"> – строку с тэгом  </w:t>
      </w:r>
      <w:proofErr w:type="spellStart"/>
      <w:r>
        <w:rPr>
          <w:rFonts w:ascii="Tahoma" w:hAnsi="Tahoma" w:cs="Tahoma"/>
        </w:rPr>
        <w:t>ОснПер</w:t>
      </w:r>
      <w:proofErr w:type="spellEnd"/>
      <w:r>
        <w:rPr>
          <w:rFonts w:ascii="Tahoma" w:hAnsi="Tahoma" w:cs="Tahoma"/>
        </w:rPr>
        <w:t xml:space="preserve"> и значениями атрибутов </w:t>
      </w:r>
      <w:proofErr w:type="spellStart"/>
      <w:r>
        <w:rPr>
          <w:rFonts w:ascii="Tahoma" w:hAnsi="Tahoma" w:cs="Tahoma"/>
        </w:rPr>
        <w:t>НаимОсн</w:t>
      </w:r>
      <w:proofErr w:type="spellEnd"/>
      <w:r>
        <w:rPr>
          <w:rFonts w:ascii="Tahoma" w:hAnsi="Tahoma" w:cs="Tahoma"/>
        </w:rPr>
        <w:t xml:space="preserve">="Договор" и </w:t>
      </w:r>
      <w:proofErr w:type="spellStart"/>
      <w:r>
        <w:rPr>
          <w:rFonts w:ascii="Tahoma" w:hAnsi="Tahoma" w:cs="Tahoma"/>
        </w:rPr>
        <w:t>НомОсн</w:t>
      </w:r>
      <w:proofErr w:type="spellEnd"/>
      <w:r>
        <w:rPr>
          <w:rFonts w:ascii="Tahoma" w:hAnsi="Tahoma" w:cs="Tahoma"/>
        </w:rPr>
        <w:t xml:space="preserve">=&lt;Номер договора&gt;; в секции </w:t>
      </w:r>
      <w:proofErr w:type="spellStart"/>
      <w:r>
        <w:rPr>
          <w:rFonts w:ascii="Tahoma" w:hAnsi="Tahoma" w:cs="Tahoma"/>
        </w:rPr>
        <w:t>ГрузОт</w:t>
      </w:r>
      <w:proofErr w:type="spellEnd"/>
      <w:r>
        <w:rPr>
          <w:rFonts w:ascii="Tahoma" w:hAnsi="Tahoma" w:cs="Tahoma"/>
        </w:rPr>
        <w:t xml:space="preserve"> – значениями атрибута </w:t>
      </w:r>
      <w:proofErr w:type="spellStart"/>
      <w:r>
        <w:rPr>
          <w:rFonts w:ascii="Tahoma" w:hAnsi="Tahoma" w:cs="Tahoma"/>
        </w:rPr>
        <w:t>УчастникТип</w:t>
      </w:r>
      <w:proofErr w:type="spellEnd"/>
      <w:r>
        <w:rPr>
          <w:rFonts w:ascii="Tahoma" w:hAnsi="Tahoma" w:cs="Tahoma"/>
        </w:rPr>
        <w:t xml:space="preserve"> если грузоотправитель не совпадает с продавцом</w:t>
      </w:r>
    </w:p>
    <w:p w:rsidR="00CD1B9C" w:rsidRDefault="00CD1B9C" w:rsidP="00CD1B9C">
      <w:pPr>
        <w:widowControl w:val="0"/>
        <w:tabs>
          <w:tab w:val="left" w:pos="284"/>
        </w:tabs>
        <w:spacing w:after="60" w:line="240" w:lineRule="auto"/>
        <w:ind w:hanging="1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CD1B9C" w:rsidRDefault="00CD1B9C" w:rsidP="00CD1B9C">
      <w:pPr>
        <w:widowControl w:val="0"/>
        <w:tabs>
          <w:tab w:val="left" w:pos="284"/>
        </w:tabs>
        <w:spacing w:after="60" w:line="240" w:lineRule="auto"/>
        <w:ind w:hanging="11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ТекстИнф</w:t>
      </w:r>
      <w:proofErr w:type="spellEnd"/>
      <w:r>
        <w:rPr>
          <w:rFonts w:ascii="Tahoma" w:hAnsi="Tahoma" w:cs="Tahoma"/>
        </w:rPr>
        <w:t xml:space="preserve"> и значениями атрибутов </w:t>
      </w:r>
      <w:proofErr w:type="spellStart"/>
      <w:r>
        <w:rPr>
          <w:rFonts w:ascii="Tahoma" w:hAnsi="Tahoma" w:cs="Tahoma"/>
        </w:rPr>
        <w:t>Идентиф</w:t>
      </w:r>
      <w:proofErr w:type="spellEnd"/>
      <w:r>
        <w:rPr>
          <w:rFonts w:ascii="Tahoma" w:hAnsi="Tahoma" w:cs="Tahoma"/>
        </w:rPr>
        <w:t xml:space="preserve">=" </w:t>
      </w:r>
      <w:proofErr w:type="spellStart"/>
      <w:r>
        <w:rPr>
          <w:rFonts w:ascii="Tahoma" w:hAnsi="Tahoma" w:cs="Tahoma"/>
        </w:rPr>
        <w:t>ПредДок</w:t>
      </w:r>
      <w:proofErr w:type="spellEnd"/>
      <w:r>
        <w:rPr>
          <w:rFonts w:ascii="Tahoma" w:hAnsi="Tahoma" w:cs="Tahoma"/>
        </w:rPr>
        <w:t xml:space="preserve">" и </w:t>
      </w:r>
      <w:proofErr w:type="spellStart"/>
      <w:r>
        <w:rPr>
          <w:rFonts w:ascii="Tahoma" w:hAnsi="Tahoma" w:cs="Tahoma"/>
        </w:rPr>
        <w:t>Значен</w:t>
      </w:r>
      <w:proofErr w:type="spellEnd"/>
      <w:proofErr w:type="gramStart"/>
      <w:r>
        <w:rPr>
          <w:rFonts w:ascii="Tahoma" w:hAnsi="Tahoma" w:cs="Tahoma"/>
        </w:rPr>
        <w:t>=&lt;</w:t>
      </w:r>
      <w:proofErr w:type="gramEnd"/>
      <w:r>
        <w:rPr>
          <w:rFonts w:ascii="Tahoma" w:hAnsi="Tahoma" w:cs="Tahoma"/>
        </w:rPr>
        <w:t xml:space="preserve">Номер ПУД&gt;. </w:t>
      </w:r>
    </w:p>
    <w:p w:rsidR="00CD1B9C" w:rsidRDefault="00CD1B9C" w:rsidP="00CD1B9C">
      <w:pPr>
        <w:widowControl w:val="0"/>
        <w:tabs>
          <w:tab w:val="left" w:pos="284"/>
        </w:tabs>
        <w:spacing w:after="60" w:line="240" w:lineRule="auto"/>
        <w:ind w:hanging="11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ТекстИнф</w:t>
      </w:r>
      <w:proofErr w:type="spellEnd"/>
      <w:r>
        <w:rPr>
          <w:rFonts w:ascii="Tahoma" w:hAnsi="Tahoma" w:cs="Tahoma"/>
        </w:rPr>
        <w:t xml:space="preserve"> и значениями атрибутов </w:t>
      </w:r>
      <w:proofErr w:type="spellStart"/>
      <w:r>
        <w:rPr>
          <w:rFonts w:ascii="Tahoma" w:hAnsi="Tahoma" w:cs="Tahoma"/>
        </w:rPr>
        <w:t>Идентиф</w:t>
      </w:r>
      <w:proofErr w:type="spellEnd"/>
      <w:r>
        <w:rPr>
          <w:rFonts w:ascii="Tahoma" w:hAnsi="Tahoma" w:cs="Tahoma"/>
        </w:rPr>
        <w:t xml:space="preserve">=" </w:t>
      </w:r>
      <w:proofErr w:type="spellStart"/>
      <w:r>
        <w:rPr>
          <w:rFonts w:ascii="Tahoma" w:hAnsi="Tahoma" w:cs="Tahoma"/>
        </w:rPr>
        <w:t>ПредДокДата</w:t>
      </w:r>
      <w:proofErr w:type="spellEnd"/>
      <w:r>
        <w:rPr>
          <w:rFonts w:ascii="Tahoma" w:hAnsi="Tahoma" w:cs="Tahoma"/>
        </w:rPr>
        <w:t xml:space="preserve">" и </w:t>
      </w:r>
      <w:proofErr w:type="spellStart"/>
      <w:r>
        <w:rPr>
          <w:rFonts w:ascii="Tahoma" w:hAnsi="Tahoma" w:cs="Tahoma"/>
        </w:rPr>
        <w:t>Значен</w:t>
      </w:r>
      <w:proofErr w:type="spellEnd"/>
      <w:proofErr w:type="gramStart"/>
      <w:r>
        <w:rPr>
          <w:rFonts w:ascii="Tahoma" w:hAnsi="Tahoma" w:cs="Tahoma"/>
        </w:rPr>
        <w:t>=&lt;</w:t>
      </w:r>
      <w:proofErr w:type="gramEnd"/>
      <w:r>
        <w:rPr>
          <w:rFonts w:ascii="Tahoma" w:hAnsi="Tahoma" w:cs="Tahoma"/>
        </w:rPr>
        <w:t>Дата ПУД&gt;</w:t>
      </w:r>
    </w:p>
    <w:p w:rsidR="005D2F89" w:rsidRDefault="00CD1B9C" w:rsidP="00CD1B9C">
      <w:pPr>
        <w:pStyle w:val="af0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</w:t>
      </w:r>
      <w:r w:rsidR="005D2F89" w:rsidRPr="000F71FE">
        <w:rPr>
          <w:rFonts w:ascii="Tahoma" w:hAnsi="Tahoma" w:cs="Tahoma"/>
          <w:szCs w:val="20"/>
        </w:rPr>
        <w:t>.</w:t>
      </w:r>
    </w:p>
    <w:p w:rsidR="005D2F89" w:rsidRDefault="00CD1B9C" w:rsidP="005D2F89">
      <w:pPr>
        <w:pStyle w:val="af0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</w:t>
      </w:r>
      <w:r w:rsidR="005D2F89" w:rsidRPr="00364B8F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</w:p>
    <w:p w:rsidR="00CD1B9C" w:rsidRPr="00CD1B9C" w:rsidRDefault="00CD1B9C" w:rsidP="005D2F89">
      <w:pPr>
        <w:pStyle w:val="af0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 </w:t>
      </w:r>
    </w:p>
    <w:p w:rsidR="00CD1B9C" w:rsidRPr="00CD1B9C" w:rsidRDefault="00CD1B9C" w:rsidP="005D2F89">
      <w:pPr>
        <w:pStyle w:val="af0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CD1B9C" w:rsidRPr="00CD1B9C" w:rsidRDefault="00CD1B9C" w:rsidP="005D2F89">
      <w:pPr>
        <w:pStyle w:val="af0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Заказчик, за исключением случаев предусмотренных п. 15.8.</w:t>
      </w:r>
      <w:proofErr w:type="gramStart"/>
      <w:r>
        <w:rPr>
          <w:rFonts w:ascii="Tahoma" w:hAnsi="Tahoma" w:cs="Tahoma"/>
        </w:rPr>
        <w:t>6.-</w:t>
      </w:r>
      <w:proofErr w:type="gramEnd"/>
      <w:r>
        <w:rPr>
          <w:rFonts w:ascii="Tahoma" w:hAnsi="Tahoma" w:cs="Tahoma"/>
        </w:rPr>
        <w:t xml:space="preserve"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 </w:t>
      </w:r>
    </w:p>
    <w:p w:rsidR="00CD1B9C" w:rsidRPr="00CD1B9C" w:rsidRDefault="00CD1B9C" w:rsidP="005D2F89">
      <w:pPr>
        <w:pStyle w:val="af0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 </w:t>
      </w:r>
    </w:p>
    <w:p w:rsidR="00CD1B9C" w:rsidRPr="00CD1B9C" w:rsidRDefault="00CD1B9C" w:rsidP="005D2F89">
      <w:pPr>
        <w:pStyle w:val="af0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5D2F89" w:rsidRPr="004B5AB3" w:rsidRDefault="005D2F89" w:rsidP="005D2F89">
      <w:pPr>
        <w:pStyle w:val="af0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5D2F89" w:rsidRPr="004B5AB3" w:rsidRDefault="005D2F89" w:rsidP="005D2F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5D2F89" w:rsidRPr="004B5AB3" w:rsidRDefault="009F2548" w:rsidP="005D2F89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Требования и порядок оказания услуг</w:t>
      </w:r>
    </w:p>
    <w:p w:rsidR="005D2F89" w:rsidRDefault="006838F4" w:rsidP="005D2F89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 услуг</w:t>
      </w:r>
    </w:p>
    <w:p w:rsidR="006838F4" w:rsidRPr="004B5AB3" w:rsidRDefault="006838F4" w:rsidP="005D2F89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приемки-сдачи выполненных работ (оказанных услуг)</w:t>
      </w:r>
    </w:p>
    <w:p w:rsidR="005D2F89" w:rsidRPr="004B5AB3" w:rsidRDefault="005D2F89" w:rsidP="005D2F89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</w:p>
    <w:p w:rsidR="005D2F89" w:rsidRDefault="005D2F89" w:rsidP="005D2F89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CD1B9C" w:rsidRDefault="00CD1B9C" w:rsidP="00CD1B9C"/>
    <w:p w:rsidR="00CD1B9C" w:rsidRDefault="00CD1B9C" w:rsidP="00CD1B9C"/>
    <w:p w:rsidR="00CD1B9C" w:rsidRDefault="00CD1B9C" w:rsidP="00CD1B9C"/>
    <w:p w:rsidR="00CD1B9C" w:rsidRPr="00CD1B9C" w:rsidRDefault="00CD1B9C" w:rsidP="00CD1B9C"/>
    <w:p w:rsidR="005D2F89" w:rsidRPr="004B5AB3" w:rsidRDefault="005D2F89" w:rsidP="005D2F89">
      <w:pPr>
        <w:pStyle w:val="af0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D2F89" w:rsidRPr="004B5AB3" w:rsidTr="006F6F72">
        <w:tc>
          <w:tcPr>
            <w:tcW w:w="4448" w:type="dxa"/>
          </w:tcPr>
          <w:p w:rsidR="005D2F89" w:rsidRPr="004B5AB3" w:rsidRDefault="005D2F89" w:rsidP="006F6F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5D2F89" w:rsidRPr="004B5AB3" w:rsidRDefault="005D2F89" w:rsidP="006F6F7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6838F4" w:rsidRPr="004B5AB3" w:rsidTr="006F6F72">
        <w:tc>
          <w:tcPr>
            <w:tcW w:w="4448" w:type="dxa"/>
          </w:tcPr>
          <w:p w:rsidR="006838F4" w:rsidRPr="004B5AB3" w:rsidRDefault="006838F4" w:rsidP="006838F4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6838F4" w:rsidRPr="004B5AB3" w:rsidRDefault="006838F4" w:rsidP="006838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6838F4" w:rsidRPr="004B5AB3" w:rsidRDefault="00D95CAC" w:rsidP="006838F4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А</w:t>
            </w:r>
            <w:r w:rsidR="006838F4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ЭнергосбыТ Плюс</w:t>
            </w:r>
            <w:r w:rsidR="006838F4"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  <w:p w:rsidR="006838F4" w:rsidRPr="004B5AB3" w:rsidRDefault="006838F4" w:rsidP="006838F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6838F4" w:rsidRPr="004B5AB3" w:rsidTr="006F6F72">
        <w:tc>
          <w:tcPr>
            <w:tcW w:w="4448" w:type="dxa"/>
          </w:tcPr>
          <w:p w:rsidR="006838F4" w:rsidRPr="004B5AB3" w:rsidRDefault="006838F4" w:rsidP="006838F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6838F4" w:rsidRPr="00D95CAC" w:rsidRDefault="006838F4" w:rsidP="00D95C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D95CAC" w:rsidRPr="00D95CAC">
              <w:rPr>
                <w:rFonts w:ascii="Tahoma" w:eastAsia="Times New Roman" w:hAnsi="Tahoma" w:cs="Tahoma"/>
                <w:spacing w:val="-3"/>
                <w:szCs w:val="20"/>
              </w:rPr>
              <w:t xml:space="preserve">143421, Московская область, </w:t>
            </w:r>
            <w:proofErr w:type="spellStart"/>
            <w:r w:rsidR="00D95CAC" w:rsidRPr="00D95CAC">
              <w:rPr>
                <w:rFonts w:ascii="Tahoma" w:eastAsia="Times New Roman" w:hAnsi="Tahoma" w:cs="Tahoma"/>
                <w:spacing w:val="-3"/>
                <w:szCs w:val="20"/>
              </w:rPr>
              <w:t>г.о</w:t>
            </w:r>
            <w:proofErr w:type="spellEnd"/>
            <w:r w:rsidR="00D95CAC" w:rsidRPr="00D95CAC">
              <w:rPr>
                <w:rFonts w:ascii="Tahoma" w:eastAsia="Times New Roman" w:hAnsi="Tahoma" w:cs="Tahoma"/>
                <w:spacing w:val="-3"/>
                <w:szCs w:val="20"/>
              </w:rPr>
              <w:t>. Красногорск, тер. автодорога Балтия, км 26-й, д. 5, стр. 3, офис 513</w:t>
            </w:r>
          </w:p>
        </w:tc>
      </w:tr>
      <w:tr w:rsidR="006838F4" w:rsidRPr="004B5AB3" w:rsidTr="006F6F72">
        <w:tc>
          <w:tcPr>
            <w:tcW w:w="4448" w:type="dxa"/>
          </w:tcPr>
          <w:p w:rsidR="006838F4" w:rsidRPr="004B5AB3" w:rsidRDefault="006838F4" w:rsidP="006838F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6838F4" w:rsidRPr="004B5AB3" w:rsidRDefault="006838F4" w:rsidP="006838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6838F4" w:rsidRPr="004B5AB3" w:rsidRDefault="006838F4" w:rsidP="00D95C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D95CAC" w:rsidRPr="00D95CAC">
              <w:rPr>
                <w:rFonts w:ascii="Tahoma" w:eastAsia="Times New Roman" w:hAnsi="Tahoma" w:cs="Tahoma"/>
                <w:spacing w:val="-3"/>
                <w:szCs w:val="20"/>
              </w:rPr>
              <w:t>5612042824</w:t>
            </w:r>
            <w:r w:rsidRPr="00D95CAC">
              <w:rPr>
                <w:rFonts w:ascii="Tahoma" w:eastAsia="Times New Roman" w:hAnsi="Tahoma" w:cs="Tahoma"/>
                <w:spacing w:val="-3"/>
                <w:szCs w:val="20"/>
              </w:rPr>
              <w:t xml:space="preserve">, КПП </w:t>
            </w:r>
            <w:r w:rsidR="00D95CAC" w:rsidRPr="00D95CAC">
              <w:rPr>
                <w:rFonts w:ascii="Tahoma" w:eastAsia="Times New Roman" w:hAnsi="Tahoma" w:cs="Tahoma"/>
                <w:spacing w:val="-3"/>
                <w:szCs w:val="20"/>
              </w:rPr>
              <w:t>997650001</w:t>
            </w:r>
          </w:p>
          <w:p w:rsidR="006838F4" w:rsidRDefault="006838F4" w:rsidP="00D95C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D95CAC">
              <w:rPr>
                <w:rFonts w:ascii="Tahoma" w:eastAsia="Times New Roman" w:hAnsi="Tahoma" w:cs="Tahoma"/>
                <w:spacing w:val="-3"/>
                <w:szCs w:val="20"/>
              </w:rPr>
              <w:t>1055612021981</w:t>
            </w:r>
          </w:p>
          <w:p w:rsidR="00D95CAC" w:rsidRDefault="00D95CAC" w:rsidP="00D95CAC">
            <w:pPr>
              <w:pStyle w:val="af0"/>
              <w:shd w:val="clear" w:color="auto" w:fill="FFFFFF"/>
              <w:spacing w:line="240" w:lineRule="auto"/>
              <w:ind w:left="0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Нижегородский филиал АО «ЭнергосбыТ Плюс»</w:t>
            </w:r>
          </w:p>
          <w:p w:rsidR="00D95CAC" w:rsidRDefault="00D95CAC" w:rsidP="00D95CAC">
            <w:pPr>
              <w:pStyle w:val="af0"/>
              <w:shd w:val="clear" w:color="auto" w:fill="FFFFFF"/>
              <w:spacing w:line="240" w:lineRule="auto"/>
              <w:ind w:left="0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Юридический адрес: 603950, г. Нижний Новгород, ул. Алексеевская, д. 10/16</w:t>
            </w:r>
          </w:p>
          <w:p w:rsidR="00E8102F" w:rsidRDefault="00E8102F" w:rsidP="00D95CAC">
            <w:pPr>
              <w:pStyle w:val="af0"/>
              <w:shd w:val="clear" w:color="auto" w:fill="FFFFFF"/>
              <w:spacing w:line="240" w:lineRule="auto"/>
              <w:ind w:left="0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КПП 526043001</w:t>
            </w:r>
          </w:p>
          <w:p w:rsidR="00D95CAC" w:rsidRPr="004B5AB3" w:rsidRDefault="00D95CAC" w:rsidP="00D95CA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6838F4" w:rsidRPr="004B5AB3" w:rsidTr="006F6F72">
        <w:tc>
          <w:tcPr>
            <w:tcW w:w="4448" w:type="dxa"/>
          </w:tcPr>
          <w:p w:rsidR="006838F4" w:rsidRPr="004B5AB3" w:rsidRDefault="006838F4" w:rsidP="006838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6838F4" w:rsidRPr="004B5AB3" w:rsidRDefault="006838F4" w:rsidP="006838F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E8102F" w:rsidRDefault="00E8102F" w:rsidP="006838F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6838F4" w:rsidRPr="004B5AB3" w:rsidRDefault="006838F4" w:rsidP="006838F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6838F4" w:rsidRPr="004B5AB3" w:rsidRDefault="006838F4" w:rsidP="006838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6838F4" w:rsidRPr="004B5AB3" w:rsidRDefault="006838F4" w:rsidP="006838F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E8102F" w:rsidRPr="008E1EEE">
              <w:rPr>
                <w:rFonts w:ascii="Tahoma" w:eastAsia="Times New Roman" w:hAnsi="Tahoma" w:cs="Tahoma"/>
                <w:spacing w:val="-3"/>
                <w:szCs w:val="20"/>
              </w:rPr>
              <w:t>40702810</w:t>
            </w:r>
            <w:r w:rsidR="00E8102F">
              <w:rPr>
                <w:rFonts w:ascii="Tahoma" w:eastAsia="Times New Roman" w:hAnsi="Tahoma" w:cs="Tahoma"/>
                <w:spacing w:val="-3"/>
                <w:szCs w:val="20"/>
              </w:rPr>
              <w:t>8</w:t>
            </w:r>
            <w:r w:rsidR="00E8102F" w:rsidRPr="008E1EEE">
              <w:rPr>
                <w:rFonts w:ascii="Tahoma" w:eastAsia="Times New Roman" w:hAnsi="Tahoma" w:cs="Tahoma"/>
                <w:spacing w:val="-3"/>
                <w:szCs w:val="20"/>
              </w:rPr>
              <w:t>42</w:t>
            </w:r>
            <w:r w:rsidR="00E8102F">
              <w:rPr>
                <w:rFonts w:ascii="Tahoma" w:eastAsia="Times New Roman" w:hAnsi="Tahoma" w:cs="Tahoma"/>
                <w:spacing w:val="-3"/>
                <w:szCs w:val="20"/>
              </w:rPr>
              <w:t>000009075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Волго-Вятский банк ПАО Сбербанк г. Нижний Новгород</w:t>
            </w:r>
          </w:p>
          <w:p w:rsidR="006838F4" w:rsidRPr="004B5AB3" w:rsidRDefault="006838F4" w:rsidP="006838F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30101810900000000603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042202603</w:t>
            </w:r>
          </w:p>
        </w:tc>
      </w:tr>
      <w:tr w:rsidR="006838F4" w:rsidRPr="004B5AB3" w:rsidTr="006F6F72">
        <w:tc>
          <w:tcPr>
            <w:tcW w:w="4448" w:type="dxa"/>
          </w:tcPr>
          <w:p w:rsidR="006838F4" w:rsidRDefault="006838F4" w:rsidP="006838F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</w:p>
          <w:p w:rsidR="006838F4" w:rsidRPr="004B5AB3" w:rsidRDefault="006838F4" w:rsidP="006838F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6838F4" w:rsidRPr="004B5AB3" w:rsidRDefault="006838F4" w:rsidP="006838F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6838F4" w:rsidRPr="004B5AB3" w:rsidRDefault="006838F4" w:rsidP="00E8102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 w:rsidR="00E8102F"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6838F4" w:rsidRDefault="006838F4" w:rsidP="006838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6838F4" w:rsidRPr="004B5AB3" w:rsidRDefault="006838F4" w:rsidP="006838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E8102F">
              <w:rPr>
                <w:rFonts w:ascii="Tahoma" w:eastAsia="Times New Roman" w:hAnsi="Tahoma" w:cs="Tahoma"/>
                <w:spacing w:val="-3"/>
                <w:szCs w:val="20"/>
              </w:rPr>
              <w:t>Жаркова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С.</w:t>
            </w:r>
            <w:r w:rsidR="00E8102F">
              <w:rPr>
                <w:rFonts w:ascii="Tahoma" w:eastAsia="Times New Roman" w:hAnsi="Tahoma" w:cs="Tahoma"/>
                <w:spacing w:val="-3"/>
                <w:szCs w:val="20"/>
              </w:rPr>
              <w:t>А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6838F4" w:rsidRPr="004B5AB3" w:rsidRDefault="006838F4" w:rsidP="006838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6838F4" w:rsidRPr="004B5AB3" w:rsidRDefault="006838F4" w:rsidP="006838F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</w:tbl>
    <w:p w:rsidR="005D2F89" w:rsidRPr="004B5AB3" w:rsidRDefault="005D2F89" w:rsidP="005D2F89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6F6F72" w:rsidRDefault="006F6F72"/>
    <w:p w:rsidR="00504D55" w:rsidRDefault="00504D55"/>
    <w:p w:rsidR="00504D55" w:rsidRDefault="00504D55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CD1B9C" w:rsidRDefault="00CD1B9C"/>
    <w:p w:rsidR="00D95CAC" w:rsidRDefault="00D95CAC"/>
    <w:p w:rsidR="00D95CAC" w:rsidRDefault="00D95CAC"/>
    <w:p w:rsidR="00504D55" w:rsidRPr="00BE5663" w:rsidRDefault="00504D55" w:rsidP="00504D55">
      <w:pPr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lastRenderedPageBreak/>
        <w:t xml:space="preserve">Приложение № 1 </w:t>
      </w:r>
    </w:p>
    <w:p w:rsidR="00504D55" w:rsidRDefault="00504D55" w:rsidP="00504D55">
      <w:pPr>
        <w:ind w:left="1416" w:firstLine="708"/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t>к Договору возмездного оказания услуг №_____________________________</w:t>
      </w:r>
    </w:p>
    <w:p w:rsidR="00504D55" w:rsidRPr="000D6300" w:rsidRDefault="00504D55" w:rsidP="00504D55">
      <w:pPr>
        <w:ind w:left="-567"/>
        <w:jc w:val="center"/>
        <w:rPr>
          <w:rFonts w:ascii="Tahoma" w:eastAsia="MS Mincho" w:hAnsi="Tahoma" w:cs="Tahoma"/>
          <w:b/>
          <w:szCs w:val="20"/>
        </w:rPr>
      </w:pPr>
      <w:r w:rsidRPr="000D6300">
        <w:rPr>
          <w:rFonts w:ascii="Tahoma" w:hAnsi="Tahoma" w:cs="Tahoma"/>
          <w:b/>
          <w:szCs w:val="20"/>
        </w:rPr>
        <w:t>Требования и порядок оказания услуг</w:t>
      </w:r>
    </w:p>
    <w:p w:rsidR="00504D55" w:rsidRPr="00F42A07" w:rsidRDefault="00504D55" w:rsidP="00504D55">
      <w:pPr>
        <w:pStyle w:val="20"/>
        <w:tabs>
          <w:tab w:val="left" w:pos="284"/>
        </w:tabs>
        <w:spacing w:before="0" w:after="240"/>
        <w:ind w:left="-567" w:firstLine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1. </w:t>
      </w:r>
      <w:r w:rsidRPr="00B135AC">
        <w:rPr>
          <w:rFonts w:ascii="Tahoma" w:hAnsi="Tahoma" w:cs="Tahoma"/>
          <w:b/>
        </w:rPr>
        <w:t>Наименование оказываемых услуг</w:t>
      </w:r>
    </w:p>
    <w:p w:rsidR="00DC153A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</w:rPr>
        <w:t xml:space="preserve">       </w:t>
      </w:r>
      <w:r w:rsidRPr="00B53967">
        <w:rPr>
          <w:rFonts w:ascii="Tahoma" w:hAnsi="Tahoma" w:cs="Tahoma"/>
          <w:sz w:val="20"/>
          <w:szCs w:val="20"/>
        </w:rPr>
        <w:t xml:space="preserve">Ежемесячная печать </w:t>
      </w:r>
      <w:r w:rsidR="00DC153A">
        <w:rPr>
          <w:rFonts w:ascii="Tahoma" w:hAnsi="Tahoma" w:cs="Tahoma"/>
          <w:sz w:val="20"/>
          <w:szCs w:val="20"/>
        </w:rPr>
        <w:t xml:space="preserve">ПД (далее – ПД) </w:t>
      </w:r>
      <w:r w:rsidRPr="00B53967">
        <w:rPr>
          <w:rFonts w:ascii="Tahoma" w:hAnsi="Tahoma" w:cs="Tahoma"/>
          <w:sz w:val="20"/>
          <w:szCs w:val="20"/>
        </w:rPr>
        <w:t xml:space="preserve">и изготовление </w:t>
      </w:r>
      <w:proofErr w:type="spellStart"/>
      <w:r w:rsidR="00DC153A">
        <w:rPr>
          <w:rFonts w:ascii="Tahoma" w:hAnsi="Tahoma" w:cs="Tahoma"/>
          <w:sz w:val="20"/>
          <w:szCs w:val="20"/>
        </w:rPr>
        <w:t>бесконвертных</w:t>
      </w:r>
      <w:proofErr w:type="spellEnd"/>
      <w:r w:rsidR="00DC153A">
        <w:rPr>
          <w:rFonts w:ascii="Tahoma" w:hAnsi="Tahoma" w:cs="Tahoma"/>
          <w:sz w:val="20"/>
          <w:szCs w:val="20"/>
        </w:rPr>
        <w:t xml:space="preserve"> </w:t>
      </w:r>
      <w:r w:rsidRPr="00B53967">
        <w:rPr>
          <w:rFonts w:ascii="Tahoma" w:hAnsi="Tahoma" w:cs="Tahoma"/>
          <w:sz w:val="20"/>
          <w:szCs w:val="20"/>
        </w:rPr>
        <w:t>почтовых отправлений (далее – БПО) ПД</w:t>
      </w:r>
      <w:r w:rsidR="00DC153A">
        <w:rPr>
          <w:rFonts w:ascii="Tahoma" w:hAnsi="Tahoma" w:cs="Tahoma"/>
          <w:sz w:val="20"/>
          <w:szCs w:val="20"/>
        </w:rPr>
        <w:t xml:space="preserve"> </w:t>
      </w:r>
      <w:r w:rsidRPr="00B53967">
        <w:rPr>
          <w:rFonts w:ascii="Tahoma" w:hAnsi="Tahoma" w:cs="Tahoma"/>
          <w:sz w:val="20"/>
          <w:szCs w:val="20"/>
        </w:rPr>
        <w:t xml:space="preserve">за коммунальные услуги физическим лицам; </w:t>
      </w:r>
    </w:p>
    <w:p w:rsidR="00504D55" w:rsidRPr="00B53967" w:rsidRDefault="00504D55" w:rsidP="00DC153A">
      <w:pPr>
        <w:pStyle w:val="20"/>
        <w:tabs>
          <w:tab w:val="left" w:pos="284"/>
          <w:tab w:val="left" w:pos="426"/>
        </w:tabs>
        <w:spacing w:before="0" w:line="240" w:lineRule="auto"/>
        <w:ind w:left="-567" w:firstLine="0"/>
        <w:rPr>
          <w:rFonts w:ascii="Tahoma" w:hAnsi="Tahoma" w:cs="Tahoma"/>
          <w:sz w:val="20"/>
          <w:szCs w:val="20"/>
        </w:rPr>
      </w:pPr>
      <w:r w:rsidRPr="00B53967">
        <w:rPr>
          <w:rFonts w:ascii="Tahoma" w:hAnsi="Tahoma" w:cs="Tahoma"/>
          <w:sz w:val="20"/>
          <w:szCs w:val="20"/>
        </w:rPr>
        <w:t xml:space="preserve">подготовка к отправке получателям и доставка готовой продукции по адресу: </w:t>
      </w:r>
    </w:p>
    <w:p w:rsidR="00504D55" w:rsidRPr="008B539C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b/>
        </w:rPr>
      </w:pPr>
      <w:r w:rsidRPr="00D9062A">
        <w:rPr>
          <w:rFonts w:ascii="Tahoma" w:hAnsi="Tahoma" w:cs="Tahoma"/>
        </w:rPr>
        <w:t xml:space="preserve">       </w:t>
      </w:r>
      <w:r w:rsidRPr="00F41547">
        <w:rPr>
          <w:rFonts w:ascii="Tahoma" w:hAnsi="Tahoma" w:cs="Tahoma"/>
          <w:b/>
        </w:rPr>
        <w:t>606029, Нижегородская</w:t>
      </w:r>
      <w:r w:rsidRPr="008B539C">
        <w:rPr>
          <w:rFonts w:ascii="Tahoma" w:hAnsi="Tahoma" w:cs="Tahoma"/>
          <w:b/>
        </w:rPr>
        <w:t xml:space="preserve"> область, г.</w:t>
      </w:r>
      <w:r>
        <w:rPr>
          <w:rFonts w:ascii="Tahoma" w:hAnsi="Tahoma" w:cs="Tahoma"/>
          <w:b/>
        </w:rPr>
        <w:t xml:space="preserve"> </w:t>
      </w:r>
      <w:r w:rsidRPr="008B539C">
        <w:rPr>
          <w:rFonts w:ascii="Tahoma" w:hAnsi="Tahoma" w:cs="Tahoma"/>
          <w:b/>
        </w:rPr>
        <w:t>Дзержинск, ул.</w:t>
      </w:r>
      <w:r>
        <w:rPr>
          <w:rFonts w:ascii="Tahoma" w:hAnsi="Tahoma" w:cs="Tahoma"/>
          <w:b/>
        </w:rPr>
        <w:t xml:space="preserve"> </w:t>
      </w:r>
      <w:r w:rsidRPr="008B539C">
        <w:rPr>
          <w:rFonts w:ascii="Tahoma" w:hAnsi="Tahoma" w:cs="Tahoma"/>
          <w:b/>
        </w:rPr>
        <w:t>Петрищева, д.</w:t>
      </w:r>
      <w:r>
        <w:rPr>
          <w:rFonts w:ascii="Tahoma" w:hAnsi="Tahoma" w:cs="Tahoma"/>
          <w:b/>
        </w:rPr>
        <w:t xml:space="preserve"> </w:t>
      </w:r>
      <w:r w:rsidRPr="008B539C">
        <w:rPr>
          <w:rFonts w:ascii="Tahoma" w:hAnsi="Tahoma" w:cs="Tahoma"/>
          <w:b/>
        </w:rPr>
        <w:t>10А.</w:t>
      </w:r>
    </w:p>
    <w:p w:rsidR="00504D55" w:rsidRPr="00AD1704" w:rsidRDefault="00504D55" w:rsidP="00504D55">
      <w:pPr>
        <w:pStyle w:val="20"/>
        <w:tabs>
          <w:tab w:val="left" w:pos="284"/>
        </w:tabs>
        <w:spacing w:before="0" w:line="240" w:lineRule="auto"/>
        <w:ind w:left="-567" w:firstLine="0"/>
        <w:rPr>
          <w:rFonts w:ascii="Tahoma" w:hAnsi="Tahoma" w:cs="Tahoma"/>
        </w:rPr>
      </w:pPr>
    </w:p>
    <w:p w:rsidR="00504D55" w:rsidRPr="00AD1704" w:rsidRDefault="00504D55" w:rsidP="00504D55">
      <w:pPr>
        <w:tabs>
          <w:tab w:val="left" w:pos="0"/>
          <w:tab w:val="left" w:pos="284"/>
        </w:tabs>
        <w:suppressAutoHyphens/>
        <w:ind w:left="-567"/>
        <w:jc w:val="both"/>
        <w:rPr>
          <w:rFonts w:ascii="Tahoma" w:hAnsi="Tahoma" w:cs="Tahoma"/>
          <w:color w:val="FF0000"/>
          <w:szCs w:val="20"/>
        </w:rPr>
      </w:pPr>
      <w:r w:rsidRPr="00B53967">
        <w:rPr>
          <w:rFonts w:ascii="Tahoma" w:hAnsi="Tahoma" w:cs="Tahoma"/>
          <w:b/>
          <w:sz w:val="22"/>
        </w:rPr>
        <w:t>2. Срок оказания услуг</w:t>
      </w:r>
      <w:r w:rsidRPr="00967B80">
        <w:rPr>
          <w:rFonts w:ascii="Tahoma" w:hAnsi="Tahoma" w:cs="Tahoma"/>
          <w:szCs w:val="20"/>
        </w:rPr>
        <w:t xml:space="preserve">: </w:t>
      </w:r>
      <w:r>
        <w:rPr>
          <w:rFonts w:ascii="Tahoma" w:hAnsi="Tahoma" w:cs="Tahoma"/>
          <w:szCs w:val="20"/>
        </w:rPr>
        <w:t>с 01.01.202</w:t>
      </w:r>
      <w:r w:rsidR="00E8102F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 xml:space="preserve"> по 31.12.202</w:t>
      </w:r>
      <w:r w:rsidR="00E8102F">
        <w:rPr>
          <w:rFonts w:ascii="Tahoma" w:hAnsi="Tahoma" w:cs="Tahoma"/>
          <w:szCs w:val="20"/>
        </w:rPr>
        <w:t>4</w:t>
      </w:r>
      <w:r>
        <w:rPr>
          <w:rFonts w:ascii="Tahoma" w:hAnsi="Tahoma" w:cs="Tahoma"/>
          <w:szCs w:val="20"/>
        </w:rPr>
        <w:t>.</w:t>
      </w:r>
      <w:r w:rsidRPr="00AD1704">
        <w:rPr>
          <w:rFonts w:ascii="Tahoma" w:hAnsi="Tahoma" w:cs="Tahoma"/>
          <w:color w:val="FF0000"/>
          <w:szCs w:val="20"/>
        </w:rPr>
        <w:t xml:space="preserve"> </w:t>
      </w:r>
    </w:p>
    <w:p w:rsidR="00504D55" w:rsidRDefault="00504D55" w:rsidP="00504D55">
      <w:pPr>
        <w:pStyle w:val="20"/>
        <w:tabs>
          <w:tab w:val="left" w:pos="284"/>
        </w:tabs>
        <w:spacing w:before="0" w:line="240" w:lineRule="auto"/>
        <w:ind w:left="-567" w:firstLine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</w:t>
      </w:r>
      <w:r w:rsidRPr="00E96EE8">
        <w:rPr>
          <w:rFonts w:ascii="Tahoma" w:hAnsi="Tahoma" w:cs="Tahoma"/>
          <w:b/>
        </w:rPr>
        <w:t>. Общие</w:t>
      </w:r>
      <w:r w:rsidRPr="00E96EE8">
        <w:rPr>
          <w:rFonts w:ascii="Tahoma" w:hAnsi="Tahoma" w:cs="Tahoma"/>
        </w:rPr>
        <w:t xml:space="preserve"> </w:t>
      </w:r>
      <w:r w:rsidRPr="00E96EE8">
        <w:rPr>
          <w:rFonts w:ascii="Tahoma" w:hAnsi="Tahoma" w:cs="Tahoma"/>
          <w:b/>
        </w:rPr>
        <w:t>требования</w:t>
      </w:r>
    </w:p>
    <w:p w:rsidR="00504D55" w:rsidRPr="00B53967" w:rsidRDefault="00504D55" w:rsidP="00504D55">
      <w:pPr>
        <w:tabs>
          <w:tab w:val="left" w:pos="284"/>
        </w:tabs>
        <w:suppressAutoHyphens/>
        <w:spacing w:line="240" w:lineRule="auto"/>
        <w:ind w:left="-567"/>
        <w:jc w:val="both"/>
        <w:rPr>
          <w:rFonts w:ascii="Tahoma" w:eastAsiaTheme="minorHAnsi" w:hAnsi="Tahoma" w:cs="Tahoma"/>
          <w:b/>
          <w:szCs w:val="20"/>
          <w:lang w:eastAsia="en-US"/>
        </w:rPr>
      </w:pPr>
      <w:r w:rsidRPr="00B53967">
        <w:rPr>
          <w:rFonts w:ascii="Tahoma" w:eastAsiaTheme="minorHAnsi" w:hAnsi="Tahoma" w:cs="Tahoma"/>
          <w:b/>
          <w:szCs w:val="20"/>
          <w:lang w:eastAsia="en-US"/>
        </w:rPr>
        <w:t>3.1. Ежемесячные услуги Исполнителя по изготовлению ПД включают в себя следующее:</w:t>
      </w:r>
    </w:p>
    <w:p w:rsidR="00504D55" w:rsidRPr="00B53967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sz w:val="20"/>
          <w:szCs w:val="20"/>
        </w:rPr>
      </w:pPr>
      <w:r w:rsidRPr="00B53967">
        <w:rPr>
          <w:rFonts w:ascii="Tahoma" w:hAnsi="Tahoma" w:cs="Tahoma"/>
          <w:b/>
          <w:sz w:val="20"/>
          <w:szCs w:val="20"/>
        </w:rPr>
        <w:t xml:space="preserve">        3.1.1.</w:t>
      </w:r>
      <w:r w:rsidRPr="00B53967">
        <w:rPr>
          <w:rFonts w:ascii="Tahoma" w:hAnsi="Tahoma" w:cs="Tahoma"/>
          <w:sz w:val="20"/>
          <w:szCs w:val="20"/>
        </w:rPr>
        <w:t xml:space="preserve"> Получение от Заказчика макетов для печати постоянной информации (полиграфии) на одной из сторон ПД в формате WORD</w:t>
      </w:r>
      <w:r>
        <w:rPr>
          <w:rFonts w:ascii="Tahoma" w:hAnsi="Tahoma" w:cs="Tahoma"/>
          <w:sz w:val="20"/>
          <w:szCs w:val="20"/>
        </w:rPr>
        <w:t xml:space="preserve"> </w:t>
      </w:r>
      <w:r w:rsidRPr="00526058">
        <w:rPr>
          <w:rFonts w:ascii="Tahoma" w:hAnsi="Tahoma" w:cs="Tahoma"/>
          <w:sz w:val="20"/>
          <w:szCs w:val="20"/>
        </w:rPr>
        <w:t>за 5 календарных дней до даты предполагаемого тиража ПД</w:t>
      </w:r>
      <w:r w:rsidRPr="00B53967">
        <w:rPr>
          <w:rFonts w:ascii="Tahoma" w:hAnsi="Tahoma" w:cs="Tahoma"/>
          <w:sz w:val="20"/>
          <w:szCs w:val="20"/>
        </w:rPr>
        <w:t>.</w:t>
      </w:r>
    </w:p>
    <w:p w:rsidR="00504D55" w:rsidRPr="004049AA" w:rsidRDefault="00504D55" w:rsidP="00504D55">
      <w:pPr>
        <w:tabs>
          <w:tab w:val="left" w:pos="284"/>
        </w:tabs>
        <w:suppressAutoHyphens/>
        <w:spacing w:after="0" w:line="240" w:lineRule="auto"/>
        <w:ind w:left="-567"/>
        <w:jc w:val="both"/>
        <w:rPr>
          <w:rFonts w:ascii="Tahoma" w:eastAsiaTheme="minorHAnsi" w:hAnsi="Tahoma" w:cs="Tahoma"/>
          <w:szCs w:val="20"/>
          <w:lang w:eastAsia="en-US"/>
        </w:rPr>
      </w:pPr>
      <w:r w:rsidRPr="00B53967">
        <w:rPr>
          <w:rFonts w:ascii="Tahoma" w:eastAsiaTheme="minorHAnsi" w:hAnsi="Tahoma" w:cs="Tahoma"/>
          <w:b/>
          <w:szCs w:val="20"/>
          <w:lang w:eastAsia="en-US"/>
        </w:rPr>
        <w:t>3.1.2.</w:t>
      </w:r>
      <w:r w:rsidRPr="00B53967">
        <w:rPr>
          <w:rFonts w:ascii="Tahoma" w:eastAsiaTheme="minorHAnsi" w:hAnsi="Tahoma" w:cs="Tahoma"/>
          <w:szCs w:val="20"/>
          <w:lang w:eastAsia="en-US"/>
        </w:rPr>
        <w:t xml:space="preserve"> Разработка дизайна макетов полиграфии, формирование печатных образов макетов полиграфии в формате FP3, соотнесение макетов полиграфии для размещения на видах ПД согласно разделу 4.1 настоящего Приложения, и их </w:t>
      </w:r>
      <w:r w:rsidRPr="004049AA">
        <w:rPr>
          <w:rFonts w:ascii="Tahoma" w:eastAsiaTheme="minorHAnsi" w:hAnsi="Tahoma" w:cs="Tahoma"/>
          <w:szCs w:val="20"/>
          <w:lang w:eastAsia="en-US"/>
        </w:rPr>
        <w:t>передача Заказчику для согласования.</w:t>
      </w:r>
    </w:p>
    <w:p w:rsidR="00504D55" w:rsidRPr="004049AA" w:rsidRDefault="00504D55" w:rsidP="00504D55">
      <w:pPr>
        <w:pStyle w:val="a6"/>
        <w:tabs>
          <w:tab w:val="left" w:pos="284"/>
        </w:tabs>
        <w:suppressAutoHyphens/>
        <w:ind w:left="-567"/>
        <w:jc w:val="both"/>
        <w:rPr>
          <w:rFonts w:ascii="Tahoma" w:eastAsiaTheme="minorHAnsi" w:hAnsi="Tahoma" w:cs="Tahoma"/>
          <w:szCs w:val="20"/>
          <w:lang w:eastAsia="en-US"/>
        </w:rPr>
      </w:pPr>
      <w:r w:rsidRPr="00526058">
        <w:rPr>
          <w:rFonts w:ascii="Tahoma" w:eastAsiaTheme="minorHAnsi" w:hAnsi="Tahoma" w:cs="Tahoma"/>
          <w:b/>
          <w:szCs w:val="20"/>
          <w:lang w:eastAsia="en-US"/>
        </w:rPr>
        <w:t>3.1.3.</w:t>
      </w:r>
      <w:r w:rsidRPr="00526058">
        <w:rPr>
          <w:rFonts w:ascii="Tahoma" w:eastAsiaTheme="minorHAnsi" w:hAnsi="Tahoma" w:cs="Tahoma"/>
          <w:szCs w:val="20"/>
          <w:lang w:eastAsia="en-US"/>
        </w:rPr>
        <w:t xml:space="preserve"> Цифровая монохромная или офсетная одноцветная черно-белая печать постоянной информации на оборотной стороне ПД в количестве и по макетам полиграфии, утвержденным Заказчиком.</w:t>
      </w:r>
    </w:p>
    <w:p w:rsidR="00504D55" w:rsidRPr="00B53967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sz w:val="20"/>
          <w:szCs w:val="20"/>
        </w:rPr>
      </w:pPr>
      <w:r w:rsidRPr="00B53967">
        <w:rPr>
          <w:rFonts w:ascii="Tahoma" w:hAnsi="Tahoma" w:cs="Tahoma"/>
          <w:b/>
          <w:sz w:val="20"/>
          <w:szCs w:val="20"/>
        </w:rPr>
        <w:t xml:space="preserve">        3.1.4. </w:t>
      </w:r>
      <w:r w:rsidRPr="00B53967">
        <w:rPr>
          <w:rFonts w:ascii="Tahoma" w:hAnsi="Tahoma" w:cs="Tahoma"/>
          <w:sz w:val="20"/>
          <w:szCs w:val="20"/>
        </w:rPr>
        <w:t xml:space="preserve">Получение от Заказчика файлов в формате </w:t>
      </w:r>
      <w:r w:rsidRPr="00B53967">
        <w:rPr>
          <w:rFonts w:ascii="Tahoma" w:hAnsi="Tahoma" w:cs="Tahoma"/>
          <w:sz w:val="20"/>
          <w:szCs w:val="20"/>
          <w:lang w:val="en-US"/>
        </w:rPr>
        <w:t>FP</w:t>
      </w:r>
      <w:r w:rsidRPr="00B53967">
        <w:rPr>
          <w:rFonts w:ascii="Tahoma" w:hAnsi="Tahoma" w:cs="Tahoma"/>
          <w:sz w:val="20"/>
          <w:szCs w:val="20"/>
        </w:rPr>
        <w:t xml:space="preserve">3, содержащих электронные образы </w:t>
      </w:r>
      <w:r w:rsidR="006D7353">
        <w:rPr>
          <w:rFonts w:ascii="Tahoma" w:hAnsi="Tahoma" w:cs="Tahoma"/>
          <w:sz w:val="20"/>
          <w:szCs w:val="20"/>
        </w:rPr>
        <w:t>ПД</w:t>
      </w:r>
      <w:r w:rsidRPr="00B53967">
        <w:rPr>
          <w:rFonts w:ascii="Tahoma" w:hAnsi="Tahoma" w:cs="Tahoma"/>
          <w:sz w:val="20"/>
          <w:szCs w:val="20"/>
        </w:rPr>
        <w:t>.</w:t>
      </w:r>
    </w:p>
    <w:p w:rsidR="00504D55" w:rsidRPr="00B53967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sz w:val="20"/>
          <w:szCs w:val="20"/>
        </w:rPr>
      </w:pPr>
      <w:r w:rsidRPr="00B53967">
        <w:rPr>
          <w:rFonts w:ascii="Tahoma" w:hAnsi="Tahoma" w:cs="Tahoma"/>
          <w:b/>
          <w:sz w:val="20"/>
          <w:szCs w:val="20"/>
        </w:rPr>
        <w:t xml:space="preserve">        3.1.5. </w:t>
      </w:r>
      <w:r w:rsidRPr="00B53967">
        <w:rPr>
          <w:rFonts w:ascii="Tahoma" w:hAnsi="Tahoma" w:cs="Tahoma"/>
          <w:sz w:val="20"/>
          <w:szCs w:val="20"/>
        </w:rPr>
        <w:t xml:space="preserve">Цифровая односторонняя монохромная </w:t>
      </w:r>
      <w:r w:rsidRPr="00526058">
        <w:rPr>
          <w:rFonts w:ascii="Tahoma" w:hAnsi="Tahoma" w:cs="Tahoma"/>
          <w:sz w:val="20"/>
          <w:szCs w:val="20"/>
        </w:rPr>
        <w:t>или офсетная черно-белая</w:t>
      </w:r>
      <w:r w:rsidRPr="00B53967">
        <w:rPr>
          <w:rFonts w:ascii="Tahoma" w:hAnsi="Tahoma" w:cs="Tahoma"/>
          <w:sz w:val="20"/>
          <w:szCs w:val="20"/>
        </w:rPr>
        <w:t xml:space="preserve"> печать лицевых сторон ПД на заранее изготовленных бланках с полиграфией.</w:t>
      </w:r>
    </w:p>
    <w:p w:rsidR="00504D55" w:rsidRPr="00B53967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sz w:val="20"/>
          <w:szCs w:val="20"/>
        </w:rPr>
      </w:pPr>
      <w:r w:rsidRPr="00B53967">
        <w:rPr>
          <w:rFonts w:ascii="Tahoma" w:hAnsi="Tahoma" w:cs="Tahoma"/>
          <w:sz w:val="20"/>
          <w:szCs w:val="20"/>
        </w:rPr>
        <w:t xml:space="preserve">       </w:t>
      </w:r>
      <w:r w:rsidRPr="00B53967">
        <w:rPr>
          <w:rFonts w:ascii="Tahoma" w:hAnsi="Tahoma" w:cs="Tahoma"/>
          <w:b/>
          <w:sz w:val="20"/>
          <w:szCs w:val="20"/>
        </w:rPr>
        <w:t xml:space="preserve">3.1.6. </w:t>
      </w:r>
      <w:r w:rsidRPr="00B53967">
        <w:rPr>
          <w:rFonts w:ascii="Tahoma" w:hAnsi="Tahoma" w:cs="Tahoma"/>
          <w:sz w:val="20"/>
          <w:szCs w:val="20"/>
        </w:rPr>
        <w:t xml:space="preserve">Изготовление </w:t>
      </w:r>
      <w:r w:rsidR="00DC153A">
        <w:rPr>
          <w:rFonts w:ascii="Tahoma" w:hAnsi="Tahoma" w:cs="Tahoma"/>
          <w:sz w:val="20"/>
          <w:szCs w:val="20"/>
        </w:rPr>
        <w:t>БПО</w:t>
      </w:r>
      <w:r w:rsidRPr="00B53967">
        <w:rPr>
          <w:rFonts w:ascii="Tahoma" w:hAnsi="Tahoma" w:cs="Tahoma"/>
          <w:sz w:val="20"/>
          <w:szCs w:val="20"/>
        </w:rPr>
        <w:t xml:space="preserve"> из предварительно отпечатанных ПД.</w:t>
      </w:r>
    </w:p>
    <w:p w:rsidR="00504D55" w:rsidRPr="00B53967" w:rsidRDefault="00504D55" w:rsidP="00504D55">
      <w:pPr>
        <w:pStyle w:val="a6"/>
        <w:tabs>
          <w:tab w:val="left" w:pos="284"/>
        </w:tabs>
        <w:suppressAutoHyphens/>
        <w:ind w:left="-567"/>
        <w:jc w:val="both"/>
        <w:rPr>
          <w:rFonts w:ascii="Tahoma" w:hAnsi="Tahoma" w:cs="Tahoma"/>
          <w:szCs w:val="20"/>
        </w:rPr>
      </w:pPr>
      <w:r w:rsidRPr="00B53967">
        <w:rPr>
          <w:rFonts w:ascii="Tahoma" w:hAnsi="Tahoma" w:cs="Tahoma"/>
          <w:b/>
          <w:szCs w:val="20"/>
        </w:rPr>
        <w:t>3.1.7.</w:t>
      </w:r>
      <w:r w:rsidRPr="00B53967">
        <w:rPr>
          <w:rFonts w:ascii="Tahoma" w:hAnsi="Tahoma" w:cs="Tahoma"/>
          <w:szCs w:val="20"/>
        </w:rPr>
        <w:t xml:space="preserve"> Сортировка, группировка и упаковка ПД в коробки, нанесение этикеток на коробки, группировка коробок для отгрузки по требованиям Заказчика.</w:t>
      </w:r>
    </w:p>
    <w:p w:rsidR="00504D55" w:rsidRPr="00B53967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sz w:val="20"/>
          <w:szCs w:val="20"/>
        </w:rPr>
      </w:pPr>
      <w:r w:rsidRPr="00B53967">
        <w:rPr>
          <w:rFonts w:ascii="Tahoma" w:hAnsi="Tahoma" w:cs="Tahoma"/>
          <w:b/>
          <w:sz w:val="20"/>
          <w:szCs w:val="20"/>
        </w:rPr>
        <w:t xml:space="preserve">        3.1.8. </w:t>
      </w:r>
      <w:r w:rsidRPr="00B53967">
        <w:rPr>
          <w:rFonts w:ascii="Tahoma" w:hAnsi="Tahoma" w:cs="Tahoma"/>
          <w:sz w:val="20"/>
          <w:szCs w:val="20"/>
        </w:rPr>
        <w:t>Хранение готовой продукции в помещениях Исполнителя и отгрузка готовой продукции.</w:t>
      </w:r>
    </w:p>
    <w:p w:rsidR="00504D55" w:rsidRPr="00B53967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sz w:val="20"/>
          <w:szCs w:val="20"/>
        </w:rPr>
      </w:pPr>
      <w:r w:rsidRPr="00B53967">
        <w:rPr>
          <w:rFonts w:ascii="Tahoma" w:hAnsi="Tahoma" w:cs="Tahoma"/>
          <w:b/>
          <w:sz w:val="20"/>
          <w:szCs w:val="20"/>
        </w:rPr>
        <w:t xml:space="preserve">        3.1.9.</w:t>
      </w:r>
      <w:r w:rsidRPr="00B53967">
        <w:rPr>
          <w:rFonts w:ascii="Tahoma" w:hAnsi="Tahoma" w:cs="Tahoma"/>
          <w:sz w:val="20"/>
          <w:szCs w:val="20"/>
        </w:rPr>
        <w:t xml:space="preserve"> Доставка и разгрузка готовой продукции по адресу, указанному в разделе 1, и в сроки согласно </w:t>
      </w:r>
      <w:r w:rsidR="00DC153A">
        <w:rPr>
          <w:rFonts w:ascii="Tahoma" w:hAnsi="Tahoma" w:cs="Tahoma"/>
          <w:sz w:val="20"/>
          <w:szCs w:val="20"/>
        </w:rPr>
        <w:t>пункту</w:t>
      </w:r>
      <w:r w:rsidRPr="00B53967">
        <w:rPr>
          <w:rFonts w:ascii="Tahoma" w:hAnsi="Tahoma" w:cs="Tahoma"/>
          <w:sz w:val="20"/>
          <w:szCs w:val="20"/>
        </w:rPr>
        <w:t xml:space="preserve"> 3.1.14 </w:t>
      </w:r>
      <w:r w:rsidR="00DC153A">
        <w:rPr>
          <w:rFonts w:ascii="Tahoma" w:hAnsi="Tahoma" w:cs="Tahoma"/>
          <w:sz w:val="20"/>
          <w:szCs w:val="20"/>
        </w:rPr>
        <w:t>данного раздела</w:t>
      </w:r>
      <w:r w:rsidRPr="00B53967">
        <w:rPr>
          <w:rFonts w:ascii="Tahoma" w:hAnsi="Tahoma" w:cs="Tahoma"/>
          <w:sz w:val="20"/>
          <w:szCs w:val="20"/>
        </w:rPr>
        <w:t xml:space="preserve">; проверка в присутствии Заказчика наличия всего объема печатной продукции, указанной в сопроводительной документации; оказание услуг по подготовке к отправке получателям ПД в виде раскладывания готовой продукции по группам согласно требованиям Заказчика. </w:t>
      </w:r>
    </w:p>
    <w:p w:rsidR="00504D55" w:rsidRPr="00B53967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sz w:val="20"/>
          <w:szCs w:val="20"/>
        </w:rPr>
      </w:pPr>
      <w:r w:rsidRPr="00B53967">
        <w:rPr>
          <w:rFonts w:ascii="Tahoma" w:hAnsi="Tahoma" w:cs="Tahoma"/>
          <w:sz w:val="20"/>
          <w:szCs w:val="20"/>
        </w:rPr>
        <w:t xml:space="preserve">       </w:t>
      </w:r>
      <w:r w:rsidRPr="00B53967">
        <w:rPr>
          <w:rFonts w:ascii="Tahoma" w:hAnsi="Tahoma" w:cs="Tahoma"/>
          <w:b/>
          <w:sz w:val="20"/>
          <w:szCs w:val="20"/>
        </w:rPr>
        <w:t>3.1.10.</w:t>
      </w:r>
      <w:r w:rsidRPr="00B53967">
        <w:rPr>
          <w:rFonts w:ascii="Tahoma" w:hAnsi="Tahoma" w:cs="Tahoma"/>
          <w:sz w:val="20"/>
          <w:szCs w:val="20"/>
        </w:rPr>
        <w:t xml:space="preserve"> Предоставление по требованию Заказчика цифровых фотоснимков</w:t>
      </w:r>
      <w:r>
        <w:rPr>
          <w:rFonts w:ascii="Tahoma" w:hAnsi="Tahoma" w:cs="Tahoma"/>
          <w:sz w:val="20"/>
          <w:szCs w:val="20"/>
        </w:rPr>
        <w:t>,</w:t>
      </w:r>
      <w:r w:rsidRPr="00B53967">
        <w:rPr>
          <w:rFonts w:ascii="Tahoma" w:hAnsi="Tahoma" w:cs="Tahoma"/>
          <w:sz w:val="20"/>
          <w:szCs w:val="20"/>
        </w:rPr>
        <w:t xml:space="preserve"> отпечатанных ПД с оборотной и\или лицевой стороной по условиям, заявленным Заказчиком до начала текущего тиража ПД.</w:t>
      </w:r>
    </w:p>
    <w:p w:rsidR="00504D55" w:rsidRPr="00B53967" w:rsidRDefault="00504D55" w:rsidP="00504D55">
      <w:pPr>
        <w:pStyle w:val="20"/>
        <w:tabs>
          <w:tab w:val="left" w:pos="284"/>
          <w:tab w:val="left" w:pos="426"/>
        </w:tabs>
        <w:spacing w:before="0" w:line="240" w:lineRule="auto"/>
        <w:ind w:left="-567" w:hanging="459"/>
        <w:rPr>
          <w:rFonts w:ascii="Tahoma" w:hAnsi="Tahoma" w:cs="Tahoma"/>
          <w:sz w:val="20"/>
          <w:szCs w:val="20"/>
        </w:rPr>
      </w:pPr>
      <w:r w:rsidRPr="00B53967">
        <w:rPr>
          <w:rFonts w:ascii="Tahoma" w:hAnsi="Tahoma" w:cs="Tahoma"/>
          <w:b/>
          <w:sz w:val="20"/>
          <w:szCs w:val="20"/>
        </w:rPr>
        <w:t xml:space="preserve">        3.1.11.</w:t>
      </w:r>
      <w:r w:rsidRPr="00B53967">
        <w:rPr>
          <w:rFonts w:ascii="Tahoma" w:hAnsi="Tahoma" w:cs="Tahoma"/>
          <w:sz w:val="20"/>
          <w:szCs w:val="20"/>
        </w:rPr>
        <w:t xml:space="preserve"> Информирование Заказчика об этапах производства </w:t>
      </w:r>
      <w:r w:rsidR="006C2A2D">
        <w:rPr>
          <w:rFonts w:ascii="Tahoma" w:hAnsi="Tahoma" w:cs="Tahoma"/>
          <w:sz w:val="20"/>
          <w:szCs w:val="20"/>
        </w:rPr>
        <w:t>по электронной почте в случае получения соответствующих запросов от Заказчика</w:t>
      </w:r>
      <w:r w:rsidRPr="00B53967">
        <w:rPr>
          <w:rFonts w:ascii="Tahoma" w:hAnsi="Tahoma" w:cs="Tahoma"/>
          <w:sz w:val="20"/>
          <w:szCs w:val="20"/>
        </w:rPr>
        <w:t>.</w:t>
      </w:r>
    </w:p>
    <w:p w:rsidR="00504D55" w:rsidRPr="00B53967" w:rsidRDefault="00504D55" w:rsidP="00504D55">
      <w:pPr>
        <w:pStyle w:val="a6"/>
        <w:tabs>
          <w:tab w:val="left" w:pos="284"/>
        </w:tabs>
        <w:suppressAutoHyphens/>
        <w:ind w:left="-567"/>
        <w:jc w:val="both"/>
        <w:rPr>
          <w:rFonts w:ascii="Tahoma" w:hAnsi="Tahoma" w:cs="Tahoma"/>
          <w:szCs w:val="20"/>
        </w:rPr>
      </w:pPr>
      <w:r w:rsidRPr="00B53967">
        <w:rPr>
          <w:rFonts w:ascii="Tahoma" w:hAnsi="Tahoma" w:cs="Tahoma"/>
          <w:b/>
          <w:szCs w:val="20"/>
        </w:rPr>
        <w:t>3.1.12.</w:t>
      </w:r>
      <w:r w:rsidRPr="00B53967">
        <w:rPr>
          <w:rFonts w:ascii="Tahoma" w:hAnsi="Tahoma" w:cs="Tahoma"/>
          <w:szCs w:val="20"/>
        </w:rPr>
        <w:t xml:space="preserve"> Предоставление по требованию Заказчика данных системы технического контроля продукции по качеству, составу и количеству по указанным </w:t>
      </w:r>
      <w:r w:rsidRPr="00B53967">
        <w:rPr>
          <w:rFonts w:ascii="Tahoma" w:hAnsi="Tahoma" w:cs="Tahoma"/>
          <w:szCs w:val="20"/>
          <w:lang w:eastAsia="en-US"/>
        </w:rPr>
        <w:t>Заказчиком критериям отбора.</w:t>
      </w:r>
    </w:p>
    <w:p w:rsidR="00504D55" w:rsidRPr="00B53967" w:rsidRDefault="00504D55" w:rsidP="00504D55">
      <w:pPr>
        <w:pStyle w:val="a6"/>
        <w:tabs>
          <w:tab w:val="left" w:pos="284"/>
        </w:tabs>
        <w:suppressAutoHyphens/>
        <w:ind w:left="-567"/>
        <w:jc w:val="both"/>
        <w:rPr>
          <w:rFonts w:ascii="Tahoma" w:hAnsi="Tahoma" w:cs="Tahoma"/>
          <w:szCs w:val="20"/>
        </w:rPr>
      </w:pPr>
      <w:r w:rsidRPr="00B53967">
        <w:rPr>
          <w:rFonts w:ascii="Tahoma" w:hAnsi="Tahoma" w:cs="Tahoma"/>
          <w:b/>
          <w:szCs w:val="20"/>
        </w:rPr>
        <w:t>3.1.13.</w:t>
      </w:r>
      <w:r w:rsidRPr="00B53967">
        <w:rPr>
          <w:rFonts w:ascii="Tahoma" w:hAnsi="Tahoma" w:cs="Tahoma"/>
          <w:szCs w:val="20"/>
        </w:rPr>
        <w:t xml:space="preserve"> Формирование отчетности по формам Заказчика и предоставление отчетности Заказчику.</w:t>
      </w:r>
    </w:p>
    <w:p w:rsidR="00504D55" w:rsidRPr="00B53967" w:rsidRDefault="00504D55" w:rsidP="00504D55">
      <w:pPr>
        <w:spacing w:line="240" w:lineRule="auto"/>
        <w:ind w:left="-567"/>
        <w:jc w:val="both"/>
        <w:rPr>
          <w:rFonts w:ascii="Tahoma" w:hAnsi="Tahoma" w:cs="Tahoma"/>
          <w:szCs w:val="20"/>
        </w:rPr>
      </w:pPr>
      <w:r w:rsidRPr="00B53967">
        <w:rPr>
          <w:rFonts w:ascii="Tahoma" w:eastAsia="Tahoma" w:hAnsi="Tahoma" w:cs="Tahoma"/>
          <w:b/>
          <w:szCs w:val="20"/>
        </w:rPr>
        <w:t>3.1.14.</w:t>
      </w:r>
      <w:r w:rsidRPr="00B53967">
        <w:rPr>
          <w:rFonts w:ascii="Tahoma" w:eastAsia="Tahoma" w:hAnsi="Tahoma" w:cs="Tahoma"/>
          <w:szCs w:val="20"/>
        </w:rPr>
        <w:t xml:space="preserve"> Общий срок изготовления и доставки готовой продукции Исполнителем до места, указанного в разделе 1 настоящего Приложения</w:t>
      </w:r>
      <w:r w:rsidR="00DC153A">
        <w:rPr>
          <w:rFonts w:ascii="Tahoma" w:eastAsia="Tahoma" w:hAnsi="Tahoma" w:cs="Tahoma"/>
          <w:szCs w:val="20"/>
        </w:rPr>
        <w:t xml:space="preserve"> № 1 к Договору возмездного оказания услуг</w:t>
      </w:r>
      <w:r w:rsidRPr="00B53967">
        <w:rPr>
          <w:rFonts w:ascii="Tahoma" w:eastAsia="Tahoma" w:hAnsi="Tahoma" w:cs="Tahoma"/>
          <w:szCs w:val="20"/>
        </w:rPr>
        <w:t xml:space="preserve"> - не более </w:t>
      </w:r>
      <w:r>
        <w:rPr>
          <w:rFonts w:ascii="Tahoma" w:eastAsia="Tahoma" w:hAnsi="Tahoma" w:cs="Tahoma"/>
          <w:b/>
          <w:szCs w:val="20"/>
        </w:rPr>
        <w:t>36</w:t>
      </w:r>
      <w:r w:rsidRPr="00B53967">
        <w:rPr>
          <w:rFonts w:ascii="Tahoma" w:eastAsia="Tahoma" w:hAnsi="Tahoma" w:cs="Tahoma"/>
          <w:b/>
          <w:szCs w:val="20"/>
        </w:rPr>
        <w:t xml:space="preserve"> (</w:t>
      </w:r>
      <w:r>
        <w:rPr>
          <w:rFonts w:ascii="Tahoma" w:eastAsia="Tahoma" w:hAnsi="Tahoma" w:cs="Tahoma"/>
          <w:b/>
          <w:szCs w:val="20"/>
        </w:rPr>
        <w:t>Тридцать шесть</w:t>
      </w:r>
      <w:r w:rsidRPr="00B53967">
        <w:rPr>
          <w:rFonts w:ascii="Tahoma" w:eastAsia="Tahoma" w:hAnsi="Tahoma" w:cs="Tahoma"/>
          <w:b/>
          <w:szCs w:val="20"/>
        </w:rPr>
        <w:t>) часов</w:t>
      </w:r>
      <w:r w:rsidRPr="00B53967">
        <w:rPr>
          <w:rFonts w:ascii="Tahoma" w:eastAsia="Tahoma" w:hAnsi="Tahoma" w:cs="Tahoma"/>
          <w:szCs w:val="20"/>
        </w:rPr>
        <w:t xml:space="preserve"> с момента передачи заказа, поступившего от Заказчика Исполнителю. </w:t>
      </w:r>
      <w:r w:rsidRPr="00B53967">
        <w:rPr>
          <w:rFonts w:ascii="Tahoma" w:hAnsi="Tahoma" w:cs="Tahoma"/>
          <w:szCs w:val="20"/>
        </w:rPr>
        <w:t>Срок доставки готовой продукции может быть скорректирован по согласованию с Заказчиком с учетом времени работы пунктов приема готовой продукции, выходных и праздничных дней.</w:t>
      </w:r>
    </w:p>
    <w:p w:rsidR="00504D55" w:rsidRDefault="00504D55"/>
    <w:p w:rsidR="00504D55" w:rsidRDefault="00504D55"/>
    <w:p w:rsidR="00504D55" w:rsidRDefault="00504D55"/>
    <w:p w:rsidR="00504D55" w:rsidRDefault="00504D55"/>
    <w:p w:rsidR="00504D55" w:rsidRDefault="00504D55">
      <w:pPr>
        <w:sectPr w:rsidR="00504D55" w:rsidSect="00504D5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1"/>
          <w:pgMar w:top="709" w:right="567" w:bottom="851" w:left="1276" w:header="279" w:footer="146" w:gutter="0"/>
          <w:cols w:space="720"/>
          <w:titlePg/>
          <w:docGrid w:linePitch="360"/>
        </w:sectPr>
      </w:pPr>
    </w:p>
    <w:p w:rsidR="00504D55" w:rsidRDefault="00504D55"/>
    <w:p w:rsidR="00504D55" w:rsidRDefault="00504D55" w:rsidP="00504D55">
      <w:pPr>
        <w:pStyle w:val="20"/>
        <w:tabs>
          <w:tab w:val="left" w:pos="284"/>
        </w:tabs>
        <w:spacing w:line="240" w:lineRule="auto"/>
        <w:ind w:firstLine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3.2. </w:t>
      </w:r>
      <w:r w:rsidRPr="00AD1704">
        <w:rPr>
          <w:rFonts w:ascii="Tahoma" w:hAnsi="Tahoma" w:cs="Tahoma"/>
          <w:b/>
        </w:rPr>
        <w:t>Объемы оказываемых услуг</w:t>
      </w:r>
    </w:p>
    <w:p w:rsidR="00504D55" w:rsidRDefault="00504D55" w:rsidP="00504D55">
      <w:pPr>
        <w:spacing w:line="240" w:lineRule="auto"/>
        <w:jc w:val="both"/>
        <w:rPr>
          <w:rFonts w:ascii="Tahoma" w:hAnsi="Tahoma" w:cs="Tahoma"/>
          <w:color w:val="000000"/>
          <w:szCs w:val="20"/>
        </w:rPr>
      </w:pPr>
      <w:r w:rsidRPr="00170FA6">
        <w:rPr>
          <w:rFonts w:ascii="Tahoma" w:hAnsi="Tahoma" w:cs="Tahoma"/>
          <w:szCs w:val="20"/>
        </w:rPr>
        <w:t xml:space="preserve">Ориентировочные объемы оказываемых услуг </w:t>
      </w:r>
      <w:r w:rsidRPr="00170FA6">
        <w:rPr>
          <w:rFonts w:ascii="Tahoma" w:hAnsi="Tahoma" w:cs="Tahoma"/>
          <w:color w:val="000000"/>
          <w:szCs w:val="20"/>
        </w:rPr>
        <w:t>на 20</w:t>
      </w:r>
      <w:r>
        <w:rPr>
          <w:rFonts w:ascii="Tahoma" w:hAnsi="Tahoma" w:cs="Tahoma"/>
          <w:color w:val="000000"/>
          <w:szCs w:val="20"/>
        </w:rPr>
        <w:t>2</w:t>
      </w:r>
      <w:r w:rsidR="00D95346">
        <w:rPr>
          <w:rFonts w:ascii="Tahoma" w:hAnsi="Tahoma" w:cs="Tahoma"/>
          <w:color w:val="000000"/>
          <w:szCs w:val="20"/>
        </w:rPr>
        <w:t>4</w:t>
      </w:r>
      <w:r w:rsidRPr="00170FA6">
        <w:rPr>
          <w:rFonts w:ascii="Tahoma" w:hAnsi="Tahoma" w:cs="Tahoma"/>
          <w:color w:val="000000"/>
          <w:szCs w:val="20"/>
        </w:rPr>
        <w:t xml:space="preserve"> год (с разбивкой по месяцам) приведены в таблице 1.</w:t>
      </w:r>
      <w:r>
        <w:rPr>
          <w:rFonts w:ascii="Tahoma" w:hAnsi="Tahoma" w:cs="Tahoma"/>
          <w:color w:val="000000"/>
          <w:szCs w:val="20"/>
        </w:rPr>
        <w:t xml:space="preserve"> </w:t>
      </w:r>
    </w:p>
    <w:p w:rsidR="00504D55" w:rsidRDefault="00504D55" w:rsidP="00504D55">
      <w:pPr>
        <w:spacing w:line="240" w:lineRule="auto"/>
        <w:jc w:val="right"/>
        <w:rPr>
          <w:rFonts w:ascii="Tahoma" w:eastAsia="MS Mincho" w:hAnsi="Tahoma" w:cs="Tahoma"/>
          <w:szCs w:val="20"/>
        </w:rPr>
      </w:pPr>
      <w:r>
        <w:rPr>
          <w:rFonts w:ascii="Tahoma" w:eastAsia="MS Mincho" w:hAnsi="Tahoma" w:cs="Tahoma"/>
          <w:szCs w:val="20"/>
        </w:rPr>
        <w:t>Таблица 1</w:t>
      </w:r>
    </w:p>
    <w:tbl>
      <w:tblPr>
        <w:tblStyle w:val="af4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9"/>
        <w:gridCol w:w="1531"/>
        <w:gridCol w:w="850"/>
        <w:gridCol w:w="879"/>
        <w:gridCol w:w="851"/>
        <w:gridCol w:w="850"/>
        <w:gridCol w:w="851"/>
        <w:gridCol w:w="850"/>
        <w:gridCol w:w="851"/>
        <w:gridCol w:w="850"/>
        <w:gridCol w:w="993"/>
        <w:gridCol w:w="992"/>
        <w:gridCol w:w="850"/>
        <w:gridCol w:w="993"/>
        <w:gridCol w:w="992"/>
      </w:tblGrid>
      <w:tr w:rsidR="00504D55" w:rsidRPr="00890DF3" w:rsidTr="006F6F72">
        <w:trPr>
          <w:trHeight w:val="785"/>
        </w:trPr>
        <w:tc>
          <w:tcPr>
            <w:tcW w:w="2269" w:type="dxa"/>
          </w:tcPr>
          <w:p w:rsidR="00504D55" w:rsidRPr="00820384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20384">
              <w:rPr>
                <w:color w:val="000000"/>
                <w:sz w:val="16"/>
                <w:szCs w:val="16"/>
              </w:rPr>
              <w:t>Вид услуг</w:t>
            </w:r>
          </w:p>
        </w:tc>
        <w:tc>
          <w:tcPr>
            <w:tcW w:w="1531" w:type="dxa"/>
          </w:tcPr>
          <w:p w:rsidR="00504D55" w:rsidRPr="00820384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center"/>
              <w:rPr>
                <w:color w:val="000000"/>
                <w:sz w:val="16"/>
                <w:szCs w:val="16"/>
              </w:rPr>
            </w:pPr>
            <w:r w:rsidRPr="00820384">
              <w:rPr>
                <w:color w:val="000000"/>
                <w:sz w:val="16"/>
                <w:szCs w:val="16"/>
              </w:rPr>
              <w:t>Город/</w:t>
            </w:r>
          </w:p>
          <w:p w:rsidR="00504D55" w:rsidRPr="00820384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center"/>
              <w:rPr>
                <w:color w:val="000000"/>
                <w:sz w:val="16"/>
                <w:szCs w:val="16"/>
              </w:rPr>
            </w:pPr>
            <w:r w:rsidRPr="00820384">
              <w:rPr>
                <w:color w:val="000000"/>
                <w:sz w:val="16"/>
                <w:szCs w:val="16"/>
              </w:rPr>
              <w:t xml:space="preserve">Вид </w:t>
            </w:r>
            <w:r>
              <w:rPr>
                <w:color w:val="000000"/>
                <w:sz w:val="16"/>
                <w:szCs w:val="16"/>
              </w:rPr>
              <w:t>ПД</w:t>
            </w:r>
            <w:r w:rsidRPr="00820384">
              <w:rPr>
                <w:color w:val="000000"/>
                <w:sz w:val="16"/>
                <w:szCs w:val="16"/>
              </w:rPr>
              <w:t>/</w:t>
            </w:r>
          </w:p>
          <w:p w:rsidR="00504D55" w:rsidRPr="00820384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Вид услуги (</w:t>
            </w:r>
            <w:r w:rsidRPr="00820384">
              <w:rPr>
                <w:color w:val="000000"/>
                <w:sz w:val="16"/>
                <w:szCs w:val="16"/>
              </w:rPr>
              <w:t>Заказчик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Январь, шт.</w:t>
            </w:r>
          </w:p>
        </w:tc>
        <w:tc>
          <w:tcPr>
            <w:tcW w:w="879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0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Февраль, шт.</w:t>
            </w:r>
          </w:p>
        </w:tc>
        <w:tc>
          <w:tcPr>
            <w:tcW w:w="851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Март, шт.</w:t>
            </w:r>
          </w:p>
        </w:tc>
        <w:tc>
          <w:tcPr>
            <w:tcW w:w="850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Апрель, шт.</w:t>
            </w:r>
          </w:p>
        </w:tc>
        <w:tc>
          <w:tcPr>
            <w:tcW w:w="851" w:type="dxa"/>
          </w:tcPr>
          <w:p w:rsidR="00504D55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 xml:space="preserve">Май, </w:t>
            </w:r>
          </w:p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41539">
              <w:rPr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850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Июнь, шт.</w:t>
            </w:r>
          </w:p>
        </w:tc>
        <w:tc>
          <w:tcPr>
            <w:tcW w:w="851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Июль, шт.</w:t>
            </w:r>
          </w:p>
        </w:tc>
        <w:tc>
          <w:tcPr>
            <w:tcW w:w="850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Август, шт.</w:t>
            </w:r>
          </w:p>
        </w:tc>
        <w:tc>
          <w:tcPr>
            <w:tcW w:w="993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Сентябрь, шт.</w:t>
            </w:r>
          </w:p>
        </w:tc>
        <w:tc>
          <w:tcPr>
            <w:tcW w:w="992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Октябрь, шт.</w:t>
            </w:r>
          </w:p>
        </w:tc>
        <w:tc>
          <w:tcPr>
            <w:tcW w:w="850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Ноябрь, шт.</w:t>
            </w:r>
          </w:p>
        </w:tc>
        <w:tc>
          <w:tcPr>
            <w:tcW w:w="993" w:type="dxa"/>
          </w:tcPr>
          <w:p w:rsidR="00504D55" w:rsidRPr="00C41539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ПД за </w:t>
            </w:r>
            <w:r w:rsidRPr="00C41539">
              <w:rPr>
                <w:color w:val="000000"/>
                <w:sz w:val="16"/>
                <w:szCs w:val="16"/>
              </w:rPr>
              <w:t>Декабрь, шт.</w:t>
            </w:r>
          </w:p>
        </w:tc>
        <w:tc>
          <w:tcPr>
            <w:tcW w:w="992" w:type="dxa"/>
          </w:tcPr>
          <w:p w:rsidR="00504D55" w:rsidRPr="00820384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820384">
              <w:rPr>
                <w:color w:val="000000"/>
                <w:sz w:val="16"/>
                <w:szCs w:val="16"/>
              </w:rPr>
              <w:t>ИТОГО Объем за год, шт.</w:t>
            </w:r>
          </w:p>
        </w:tc>
      </w:tr>
      <w:tr w:rsidR="00CA2DBA" w:rsidRPr="00890DF3" w:rsidTr="006F6F72">
        <w:tc>
          <w:tcPr>
            <w:tcW w:w="2269" w:type="dxa"/>
            <w:vMerge w:val="restart"/>
            <w:vAlign w:val="center"/>
          </w:tcPr>
          <w:p w:rsidR="00CA2DBA" w:rsidRPr="00D01654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01654">
              <w:rPr>
                <w:color w:val="000000"/>
                <w:sz w:val="16"/>
                <w:szCs w:val="16"/>
              </w:rPr>
              <w:t xml:space="preserve">Печать ПД </w:t>
            </w:r>
          </w:p>
          <w:p w:rsidR="00CA2DBA" w:rsidRPr="00D01654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01654">
              <w:rPr>
                <w:color w:val="000000"/>
                <w:sz w:val="16"/>
                <w:szCs w:val="16"/>
              </w:rPr>
              <w:t xml:space="preserve">формат А4 двусторонняя: черно-белая персонификация с лицевой стороны; </w:t>
            </w:r>
          </w:p>
          <w:p w:rsidR="00CA2DBA" w:rsidRPr="00BC2538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офсетная печать </w:t>
            </w:r>
            <w:r w:rsidRPr="00BC2538">
              <w:rPr>
                <w:color w:val="000000"/>
                <w:sz w:val="16"/>
                <w:szCs w:val="16"/>
              </w:rPr>
              <w:t xml:space="preserve">цветностью </w:t>
            </w:r>
            <w:r>
              <w:rPr>
                <w:color w:val="000000"/>
                <w:sz w:val="16"/>
                <w:szCs w:val="16"/>
              </w:rPr>
              <w:t>1</w:t>
            </w:r>
            <w:r w:rsidRPr="00BC2538">
              <w:rPr>
                <w:color w:val="000000"/>
                <w:sz w:val="16"/>
                <w:szCs w:val="16"/>
              </w:rPr>
              <w:t>+0 с оборотной стороны.</w:t>
            </w:r>
          </w:p>
          <w:p w:rsidR="00CA2DBA" w:rsidRPr="00820384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C2538">
              <w:rPr>
                <w:color w:val="000000"/>
                <w:sz w:val="16"/>
                <w:szCs w:val="16"/>
              </w:rPr>
              <w:t>Изготовление БПО. Доставка и разгрузка продукции</w:t>
            </w:r>
          </w:p>
        </w:tc>
        <w:tc>
          <w:tcPr>
            <w:tcW w:w="1531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E41EBA">
              <w:rPr>
                <w:color w:val="000000"/>
                <w:sz w:val="16"/>
                <w:szCs w:val="16"/>
              </w:rPr>
              <w:t>г.Дзержинск</w:t>
            </w:r>
            <w:proofErr w:type="spellEnd"/>
            <w:r w:rsidRPr="00E41EBA">
              <w:rPr>
                <w:color w:val="000000"/>
                <w:sz w:val="16"/>
                <w:szCs w:val="16"/>
              </w:rPr>
              <w:t>/</w:t>
            </w:r>
          </w:p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lef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Текущая/</w:t>
            </w:r>
          </w:p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lef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Прочие заказчики</w:t>
            </w:r>
          </w:p>
        </w:tc>
        <w:tc>
          <w:tcPr>
            <w:tcW w:w="850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879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851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850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851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850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851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850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993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992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850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993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715</w:t>
            </w:r>
          </w:p>
        </w:tc>
        <w:tc>
          <w:tcPr>
            <w:tcW w:w="992" w:type="dxa"/>
            <w:vAlign w:val="center"/>
          </w:tcPr>
          <w:p w:rsidR="00CA2DBA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580</w:t>
            </w:r>
          </w:p>
        </w:tc>
      </w:tr>
      <w:tr w:rsidR="00504D55" w:rsidRPr="00890DF3" w:rsidTr="006F6F72">
        <w:tc>
          <w:tcPr>
            <w:tcW w:w="2269" w:type="dxa"/>
            <w:vMerge/>
            <w:vAlign w:val="center"/>
          </w:tcPr>
          <w:p w:rsidR="00504D55" w:rsidRPr="00820384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:rsidR="00504D55" w:rsidRPr="00E41EBA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E41EBA">
              <w:rPr>
                <w:color w:val="000000"/>
                <w:sz w:val="16"/>
                <w:szCs w:val="16"/>
              </w:rPr>
              <w:t>г.Кстово</w:t>
            </w:r>
            <w:proofErr w:type="spellEnd"/>
            <w:r w:rsidRPr="00E41EBA">
              <w:rPr>
                <w:color w:val="000000"/>
                <w:sz w:val="16"/>
                <w:szCs w:val="16"/>
              </w:rPr>
              <w:t>/</w:t>
            </w:r>
          </w:p>
          <w:p w:rsidR="00504D55" w:rsidRPr="00E41EBA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lef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Текущая/</w:t>
            </w:r>
          </w:p>
          <w:p w:rsidR="00504D55" w:rsidRPr="00E41EBA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E41EBA">
              <w:rPr>
                <w:color w:val="000000"/>
                <w:sz w:val="16"/>
                <w:szCs w:val="16"/>
              </w:rPr>
              <w:t>Отопл</w:t>
            </w:r>
            <w:proofErr w:type="spellEnd"/>
            <w:r w:rsidRPr="00E41EBA">
              <w:rPr>
                <w:color w:val="000000"/>
                <w:sz w:val="16"/>
                <w:szCs w:val="16"/>
              </w:rPr>
              <w:t>. и ГВС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455</w:t>
            </w:r>
          </w:p>
        </w:tc>
        <w:tc>
          <w:tcPr>
            <w:tcW w:w="879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851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020</w:t>
            </w:r>
          </w:p>
        </w:tc>
        <w:tc>
          <w:tcPr>
            <w:tcW w:w="851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875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851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585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440</w:t>
            </w:r>
          </w:p>
        </w:tc>
        <w:tc>
          <w:tcPr>
            <w:tcW w:w="993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295</w:t>
            </w:r>
          </w:p>
        </w:tc>
        <w:tc>
          <w:tcPr>
            <w:tcW w:w="992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005</w:t>
            </w:r>
          </w:p>
        </w:tc>
        <w:tc>
          <w:tcPr>
            <w:tcW w:w="993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CA2DBA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860</w:t>
            </w:r>
          </w:p>
        </w:tc>
        <w:tc>
          <w:tcPr>
            <w:tcW w:w="992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CA2DBA">
              <w:rPr>
                <w:color w:val="000000"/>
                <w:sz w:val="16"/>
                <w:szCs w:val="16"/>
              </w:rPr>
              <w:t>27</w:t>
            </w:r>
            <w:r w:rsidRPr="00E41EBA"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890</w:t>
            </w:r>
          </w:p>
        </w:tc>
      </w:tr>
      <w:tr w:rsidR="00504D55" w:rsidRPr="00890DF3" w:rsidTr="006F6F72">
        <w:tc>
          <w:tcPr>
            <w:tcW w:w="2269" w:type="dxa"/>
            <w:vMerge/>
            <w:vAlign w:val="center"/>
          </w:tcPr>
          <w:p w:rsidR="00504D55" w:rsidRPr="00820384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31" w:type="dxa"/>
            <w:vAlign w:val="center"/>
          </w:tcPr>
          <w:p w:rsidR="00504D55" w:rsidRPr="00E41EBA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E41EBA">
              <w:rPr>
                <w:color w:val="000000"/>
                <w:sz w:val="16"/>
                <w:szCs w:val="16"/>
              </w:rPr>
              <w:t>г.Дзержинск</w:t>
            </w:r>
            <w:proofErr w:type="spellEnd"/>
            <w:r w:rsidRPr="00E41EBA">
              <w:rPr>
                <w:color w:val="000000"/>
                <w:sz w:val="16"/>
                <w:szCs w:val="16"/>
              </w:rPr>
              <w:t>/</w:t>
            </w:r>
          </w:p>
          <w:p w:rsidR="00504D55" w:rsidRPr="00E41EBA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left"/>
              <w:rPr>
                <w:color w:val="000000"/>
                <w:sz w:val="16"/>
                <w:szCs w:val="16"/>
              </w:rPr>
            </w:pPr>
            <w:r w:rsidRPr="00E41EBA">
              <w:rPr>
                <w:color w:val="000000"/>
                <w:sz w:val="16"/>
                <w:szCs w:val="16"/>
              </w:rPr>
              <w:t>Текущая/</w:t>
            </w:r>
          </w:p>
          <w:p w:rsidR="00504D55" w:rsidRPr="00E41EBA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right="-134"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E41EBA">
              <w:rPr>
                <w:color w:val="000000"/>
                <w:sz w:val="16"/>
                <w:szCs w:val="16"/>
              </w:rPr>
              <w:t>Отопл</w:t>
            </w:r>
            <w:proofErr w:type="spellEnd"/>
            <w:r w:rsidRPr="00E41EBA">
              <w:rPr>
                <w:color w:val="000000"/>
                <w:sz w:val="16"/>
                <w:szCs w:val="16"/>
              </w:rPr>
              <w:t>. и ГВС</w:t>
            </w:r>
          </w:p>
        </w:tc>
        <w:tc>
          <w:tcPr>
            <w:tcW w:w="850" w:type="dxa"/>
            <w:vAlign w:val="center"/>
          </w:tcPr>
          <w:p w:rsidR="00504D55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  <w:r w:rsidR="00504D5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910</w:t>
            </w:r>
          </w:p>
        </w:tc>
        <w:tc>
          <w:tcPr>
            <w:tcW w:w="879" w:type="dxa"/>
            <w:vAlign w:val="center"/>
          </w:tcPr>
          <w:p w:rsidR="00504D55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  <w:r w:rsidR="00504D5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545</w:t>
            </w:r>
          </w:p>
        </w:tc>
        <w:tc>
          <w:tcPr>
            <w:tcW w:w="851" w:type="dxa"/>
            <w:vAlign w:val="center"/>
          </w:tcPr>
          <w:p w:rsidR="00504D55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  <w:r w:rsidR="00504D5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CA2DBA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815</w:t>
            </w:r>
          </w:p>
        </w:tc>
        <w:tc>
          <w:tcPr>
            <w:tcW w:w="851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CA2DBA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CA2DBA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085</w:t>
            </w:r>
          </w:p>
        </w:tc>
        <w:tc>
          <w:tcPr>
            <w:tcW w:w="851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CA2DBA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720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CA2DBA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355</w:t>
            </w:r>
          </w:p>
        </w:tc>
        <w:tc>
          <w:tcPr>
            <w:tcW w:w="993" w:type="dxa"/>
            <w:vAlign w:val="center"/>
          </w:tcPr>
          <w:p w:rsidR="00504D55" w:rsidRPr="00E41EBA" w:rsidRDefault="00504D55" w:rsidP="00DC153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DC153A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992" w:type="dxa"/>
            <w:vAlign w:val="center"/>
          </w:tcPr>
          <w:p w:rsidR="00504D55" w:rsidRPr="00E41EBA" w:rsidRDefault="00CA2DBA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  <w:r w:rsidR="00504D5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</w:t>
            </w:r>
            <w:r w:rsidR="00504D55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CA2DBA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993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CA2DBA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895</w:t>
            </w:r>
          </w:p>
        </w:tc>
        <w:tc>
          <w:tcPr>
            <w:tcW w:w="992" w:type="dxa"/>
            <w:vAlign w:val="center"/>
          </w:tcPr>
          <w:p w:rsidR="00504D55" w:rsidRPr="00E41EBA" w:rsidRDefault="00504D55" w:rsidP="00CA2DBA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CA2DBA">
              <w:rPr>
                <w:color w:val="000000"/>
                <w:sz w:val="16"/>
                <w:szCs w:val="16"/>
              </w:rPr>
              <w:t>10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A2DBA">
              <w:rPr>
                <w:color w:val="000000"/>
                <w:sz w:val="16"/>
                <w:szCs w:val="16"/>
              </w:rPr>
              <w:t>830</w:t>
            </w:r>
          </w:p>
        </w:tc>
      </w:tr>
      <w:tr w:rsidR="00504D55" w:rsidRPr="00890DF3" w:rsidTr="006F6F72">
        <w:trPr>
          <w:trHeight w:val="433"/>
        </w:trPr>
        <w:tc>
          <w:tcPr>
            <w:tcW w:w="3800" w:type="dxa"/>
            <w:gridSpan w:val="2"/>
            <w:vAlign w:val="center"/>
          </w:tcPr>
          <w:p w:rsidR="00504D55" w:rsidRPr="00E41EBA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E41EBA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  <w:r w:rsidR="00D95346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080</w:t>
            </w:r>
          </w:p>
        </w:tc>
        <w:tc>
          <w:tcPr>
            <w:tcW w:w="879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  <w:r w:rsidR="00D95346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570</w:t>
            </w:r>
          </w:p>
        </w:tc>
        <w:tc>
          <w:tcPr>
            <w:tcW w:w="851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  <w:r w:rsidR="00D95346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060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D95346">
              <w:rPr>
                <w:color w:val="000000"/>
                <w:sz w:val="16"/>
                <w:szCs w:val="16"/>
              </w:rPr>
              <w:t>39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550</w:t>
            </w:r>
          </w:p>
        </w:tc>
        <w:tc>
          <w:tcPr>
            <w:tcW w:w="851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D95346">
              <w:rPr>
                <w:color w:val="000000"/>
                <w:sz w:val="16"/>
                <w:szCs w:val="16"/>
              </w:rPr>
              <w:t>39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  <w:r w:rsidR="00D95346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851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138 </w:t>
            </w:r>
            <w:r w:rsidR="00D95346">
              <w:rPr>
                <w:color w:val="000000"/>
                <w:sz w:val="16"/>
                <w:szCs w:val="16"/>
              </w:rPr>
              <w:t>020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  <w:r w:rsidR="00D95346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93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137 </w:t>
            </w:r>
            <w:r w:rsidR="00D95346">
              <w:rPr>
                <w:color w:val="000000"/>
                <w:sz w:val="16"/>
                <w:szCs w:val="16"/>
              </w:rPr>
              <w:t>000</w:t>
            </w:r>
          </w:p>
        </w:tc>
        <w:tc>
          <w:tcPr>
            <w:tcW w:w="992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D95346">
              <w:rPr>
                <w:color w:val="000000"/>
                <w:sz w:val="16"/>
                <w:szCs w:val="16"/>
              </w:rPr>
              <w:t>36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490</w:t>
            </w:r>
          </w:p>
        </w:tc>
        <w:tc>
          <w:tcPr>
            <w:tcW w:w="850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  <w:r w:rsidR="00D95346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980</w:t>
            </w:r>
          </w:p>
        </w:tc>
        <w:tc>
          <w:tcPr>
            <w:tcW w:w="993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  <w:r w:rsidR="00D95346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470</w:t>
            </w:r>
          </w:p>
        </w:tc>
        <w:tc>
          <w:tcPr>
            <w:tcW w:w="992" w:type="dxa"/>
            <w:vAlign w:val="center"/>
          </w:tcPr>
          <w:p w:rsidR="00504D55" w:rsidRPr="00E41EBA" w:rsidRDefault="00504D55" w:rsidP="00D95346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</w:t>
            </w:r>
            <w:r w:rsidR="00D95346">
              <w:rPr>
                <w:color w:val="000000"/>
                <w:sz w:val="16"/>
                <w:szCs w:val="16"/>
              </w:rPr>
              <w:t>59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D95346">
              <w:rPr>
                <w:color w:val="000000"/>
                <w:sz w:val="16"/>
                <w:szCs w:val="16"/>
              </w:rPr>
              <w:t>300</w:t>
            </w:r>
          </w:p>
        </w:tc>
      </w:tr>
    </w:tbl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>
      <w:pPr>
        <w:sectPr w:rsidR="00504D55" w:rsidSect="00DC153A">
          <w:pgSz w:w="16839" w:h="11907" w:orient="landscape" w:code="1"/>
          <w:pgMar w:top="1276" w:right="963" w:bottom="567" w:left="851" w:header="278" w:footer="147" w:gutter="0"/>
          <w:cols w:space="720"/>
          <w:titlePg/>
          <w:docGrid w:linePitch="360"/>
        </w:sectPr>
      </w:pPr>
    </w:p>
    <w:p w:rsidR="00504D55" w:rsidRDefault="00504D55" w:rsidP="00504D55">
      <w:pPr>
        <w:pStyle w:val="20"/>
        <w:tabs>
          <w:tab w:val="left" w:pos="284"/>
        </w:tabs>
        <w:spacing w:before="0" w:line="240" w:lineRule="auto"/>
        <w:ind w:firstLine="0"/>
        <w:rPr>
          <w:rFonts w:ascii="Tahoma" w:hAnsi="Tahoma" w:cs="Tahoma"/>
          <w:b/>
        </w:rPr>
      </w:pPr>
    </w:p>
    <w:p w:rsidR="00504D55" w:rsidRDefault="00504D55" w:rsidP="00504D55">
      <w:pPr>
        <w:pStyle w:val="20"/>
        <w:tabs>
          <w:tab w:val="left" w:pos="284"/>
        </w:tabs>
        <w:spacing w:before="0" w:line="240" w:lineRule="auto"/>
        <w:ind w:firstLine="0"/>
        <w:rPr>
          <w:rFonts w:ascii="Tahoma" w:hAnsi="Tahoma" w:cs="Tahoma"/>
          <w:b/>
        </w:rPr>
      </w:pPr>
    </w:p>
    <w:p w:rsidR="00504D55" w:rsidRDefault="00504D55" w:rsidP="00504D55">
      <w:pPr>
        <w:pStyle w:val="20"/>
        <w:tabs>
          <w:tab w:val="left" w:pos="284"/>
        </w:tabs>
        <w:spacing w:before="0" w:line="240" w:lineRule="auto"/>
        <w:ind w:firstLine="0"/>
        <w:rPr>
          <w:rFonts w:ascii="Tahoma" w:hAnsi="Tahoma" w:cs="Tahoma"/>
          <w:b/>
        </w:rPr>
      </w:pPr>
      <w:r w:rsidRPr="00DD5B90">
        <w:rPr>
          <w:rFonts w:ascii="Tahoma" w:hAnsi="Tahoma" w:cs="Tahoma"/>
          <w:b/>
        </w:rPr>
        <w:t>4</w:t>
      </w:r>
      <w:r w:rsidRPr="00382806">
        <w:rPr>
          <w:rFonts w:ascii="Tahoma" w:hAnsi="Tahoma" w:cs="Tahoma"/>
          <w:b/>
        </w:rPr>
        <w:t>. Этапы оказания услуг</w:t>
      </w:r>
      <w:r>
        <w:rPr>
          <w:rFonts w:ascii="Tahoma" w:hAnsi="Tahoma" w:cs="Tahoma"/>
          <w:b/>
        </w:rPr>
        <w:t xml:space="preserve"> и требования к оказанию услуг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b/>
          <w:szCs w:val="20"/>
        </w:rPr>
      </w:pPr>
    </w:p>
    <w:p w:rsidR="00504D55" w:rsidRPr="006B1FAB" w:rsidRDefault="00504D55" w:rsidP="00504D55">
      <w:pPr>
        <w:pStyle w:val="af0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b/>
          <w:color w:val="000000"/>
          <w:szCs w:val="20"/>
        </w:rPr>
      </w:pPr>
      <w:r w:rsidRPr="00DD5B90">
        <w:rPr>
          <w:rFonts w:ascii="Tahoma" w:hAnsi="Tahoma" w:cs="Tahoma"/>
          <w:b/>
          <w:szCs w:val="20"/>
        </w:rPr>
        <w:t>4</w:t>
      </w:r>
      <w:r w:rsidRPr="00382806">
        <w:rPr>
          <w:rFonts w:ascii="Tahoma" w:hAnsi="Tahoma" w:cs="Tahoma"/>
          <w:b/>
          <w:szCs w:val="20"/>
        </w:rPr>
        <w:t xml:space="preserve">.1. </w:t>
      </w:r>
      <w:r w:rsidRPr="006B1FAB">
        <w:rPr>
          <w:rFonts w:ascii="Tahoma" w:hAnsi="Tahoma" w:cs="Tahoma"/>
          <w:b/>
          <w:color w:val="000000"/>
          <w:szCs w:val="20"/>
        </w:rPr>
        <w:t>Изготовление оборотной стороны ПД</w:t>
      </w:r>
    </w:p>
    <w:p w:rsidR="00504D55" w:rsidRPr="00382806" w:rsidRDefault="00504D55" w:rsidP="00504D55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color w:val="000000"/>
          <w:szCs w:val="20"/>
        </w:rPr>
      </w:pPr>
      <w:r w:rsidRPr="00382806">
        <w:rPr>
          <w:rFonts w:ascii="Tahoma" w:hAnsi="Tahoma" w:cs="Tahoma"/>
          <w:color w:val="000000"/>
          <w:szCs w:val="20"/>
        </w:rPr>
        <w:t xml:space="preserve">    </w:t>
      </w:r>
      <w:r w:rsidRPr="00BB3AEA">
        <w:rPr>
          <w:rFonts w:ascii="Tahoma" w:hAnsi="Tahoma" w:cs="Tahoma"/>
          <w:color w:val="000000"/>
          <w:szCs w:val="20"/>
        </w:rPr>
        <w:t>Заказчик передает Исполнителю заказ на печать, содержащий макеты</w:t>
      </w:r>
      <w:r>
        <w:rPr>
          <w:rFonts w:ascii="Tahoma" w:hAnsi="Tahoma" w:cs="Tahoma"/>
          <w:color w:val="000000"/>
          <w:szCs w:val="20"/>
        </w:rPr>
        <w:t xml:space="preserve"> в формате </w:t>
      </w:r>
      <w:r>
        <w:rPr>
          <w:rFonts w:ascii="Tahoma" w:hAnsi="Tahoma" w:cs="Tahoma"/>
          <w:color w:val="000000"/>
          <w:szCs w:val="20"/>
          <w:lang w:val="en-US"/>
        </w:rPr>
        <w:t>WORD</w:t>
      </w:r>
      <w:r w:rsidRPr="00BB3AEA">
        <w:rPr>
          <w:rFonts w:ascii="Tahoma" w:hAnsi="Tahoma" w:cs="Tahoma"/>
          <w:color w:val="000000"/>
          <w:szCs w:val="20"/>
        </w:rPr>
        <w:t xml:space="preserve">, их тираж </w:t>
      </w:r>
      <w:r>
        <w:rPr>
          <w:rFonts w:ascii="Tahoma" w:hAnsi="Tahoma" w:cs="Tahoma"/>
          <w:color w:val="000000"/>
          <w:szCs w:val="20"/>
        </w:rPr>
        <w:t xml:space="preserve">(количество оттисков) </w:t>
      </w:r>
      <w:r w:rsidRPr="00BB3AEA">
        <w:rPr>
          <w:rFonts w:ascii="Tahoma" w:hAnsi="Tahoma" w:cs="Tahoma"/>
          <w:color w:val="000000"/>
          <w:szCs w:val="20"/>
        </w:rPr>
        <w:t>и признаки дальнейшего совмещения оборотной стороны ПД с его лицевой стороной</w:t>
      </w:r>
      <w:r>
        <w:rPr>
          <w:rFonts w:ascii="Tahoma" w:hAnsi="Tahoma" w:cs="Tahoma"/>
          <w:color w:val="000000"/>
          <w:szCs w:val="20"/>
        </w:rPr>
        <w:t xml:space="preserve"> не позднее, чем за 5 календарных дней до даты предполагаемого тиража</w:t>
      </w:r>
      <w:r w:rsidRPr="00382806">
        <w:rPr>
          <w:rFonts w:ascii="Tahoma" w:hAnsi="Tahoma" w:cs="Tahoma"/>
          <w:color w:val="000000"/>
          <w:szCs w:val="20"/>
        </w:rPr>
        <w:t xml:space="preserve">. </w:t>
      </w:r>
    </w:p>
    <w:p w:rsidR="00504D55" w:rsidRPr="00382806" w:rsidRDefault="00504D55" w:rsidP="00504D55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color w:val="000000"/>
          <w:szCs w:val="20"/>
        </w:rPr>
      </w:pPr>
      <w:r w:rsidRPr="00382806">
        <w:rPr>
          <w:rFonts w:ascii="Tahoma" w:hAnsi="Tahoma" w:cs="Tahoma"/>
          <w:color w:val="000000"/>
          <w:szCs w:val="20"/>
        </w:rPr>
        <w:t xml:space="preserve">    Максимальное количество макетов оборотной стороны устанавливается согласно данным </w:t>
      </w:r>
      <w:r>
        <w:rPr>
          <w:rFonts w:ascii="Tahoma" w:hAnsi="Tahoma" w:cs="Tahoma"/>
          <w:color w:val="000000"/>
          <w:szCs w:val="20"/>
        </w:rPr>
        <w:t>таблицы 1 раздела 3 настоящего Приложения</w:t>
      </w:r>
      <w:r w:rsidRPr="00382806">
        <w:rPr>
          <w:rFonts w:ascii="Tahoma" w:hAnsi="Tahoma" w:cs="Tahoma"/>
          <w:color w:val="000000"/>
          <w:szCs w:val="20"/>
        </w:rPr>
        <w:t>.</w:t>
      </w:r>
    </w:p>
    <w:p w:rsidR="00504D55" w:rsidRPr="00382806" w:rsidRDefault="00504D55" w:rsidP="00504D55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</w:t>
      </w:r>
      <w:r w:rsidRPr="0017221C">
        <w:rPr>
          <w:rFonts w:ascii="Tahoma" w:hAnsi="Tahoma" w:cs="Tahoma"/>
          <w:color w:val="000000"/>
          <w:szCs w:val="20"/>
        </w:rPr>
        <w:t>Исполнитель производит разработку макетов на основании информации, полученной информации от Заказчика, и передает готовые макеты Заказчику для согласования в виде бланка согласования макетов по форме Исполнителя</w:t>
      </w:r>
      <w:r w:rsidRPr="00526058">
        <w:rPr>
          <w:rFonts w:ascii="Tahoma" w:hAnsi="Tahoma" w:cs="Tahoma"/>
          <w:color w:val="000000"/>
          <w:szCs w:val="20"/>
        </w:rPr>
        <w:t>.</w:t>
      </w:r>
    </w:p>
    <w:p w:rsidR="00504D55" w:rsidRPr="00382806" w:rsidRDefault="00504D55" w:rsidP="00504D55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color w:val="000000"/>
          <w:szCs w:val="20"/>
        </w:rPr>
      </w:pPr>
      <w:r w:rsidRPr="00382806">
        <w:rPr>
          <w:rFonts w:ascii="Tahoma" w:hAnsi="Tahoma" w:cs="Tahoma"/>
          <w:color w:val="000000"/>
          <w:szCs w:val="20"/>
        </w:rPr>
        <w:t xml:space="preserve">    </w:t>
      </w:r>
      <w:r w:rsidRPr="00526058">
        <w:rPr>
          <w:rFonts w:ascii="Tahoma" w:hAnsi="Tahoma" w:cs="Tahoma"/>
          <w:color w:val="000000"/>
          <w:szCs w:val="20"/>
        </w:rPr>
        <w:t xml:space="preserve">В срок, не позднее, чем дата предполагаемого тиража ПД, Исполнитель производит монохромную (черно-белую) печать утвержденных Заказчиком макетов в количестве согласно заказу на печать, на бумаге соответствующей качеству </w:t>
      </w:r>
      <w:proofErr w:type="spellStart"/>
      <w:r w:rsidRPr="00526058">
        <w:rPr>
          <w:rFonts w:ascii="Tahoma" w:hAnsi="Tahoma" w:cs="Tahoma"/>
          <w:color w:val="000000"/>
          <w:szCs w:val="20"/>
        </w:rPr>
        <w:t>чистоцеллюлозной</w:t>
      </w:r>
      <w:proofErr w:type="spellEnd"/>
      <w:r w:rsidRPr="00526058">
        <w:rPr>
          <w:rFonts w:ascii="Tahoma" w:hAnsi="Tahoma" w:cs="Tahoma"/>
          <w:color w:val="000000"/>
          <w:szCs w:val="20"/>
        </w:rPr>
        <w:t xml:space="preserve"> бумаги для копировальной и офисной техники, имеющей класс «С» и выше, плотностью 80 г/м2, офсетным или цифровым способом в зависимости от объема заказа на один дизайн макета, в соответствии</w:t>
      </w:r>
      <w:r w:rsidRPr="00382806">
        <w:rPr>
          <w:rFonts w:ascii="Tahoma" w:hAnsi="Tahoma" w:cs="Tahoma"/>
          <w:color w:val="000000"/>
          <w:szCs w:val="20"/>
        </w:rPr>
        <w:t xml:space="preserve"> с </w:t>
      </w:r>
      <w:r>
        <w:rPr>
          <w:rFonts w:ascii="Tahoma" w:hAnsi="Tahoma" w:cs="Tahoma"/>
          <w:color w:val="000000"/>
          <w:szCs w:val="20"/>
        </w:rPr>
        <w:t>таблицей 1 раздела 3 настоящего Приложения</w:t>
      </w:r>
      <w:r w:rsidRPr="00382806">
        <w:rPr>
          <w:rFonts w:ascii="Tahoma" w:hAnsi="Tahoma" w:cs="Tahoma"/>
          <w:color w:val="000000"/>
          <w:szCs w:val="20"/>
        </w:rPr>
        <w:t>.</w:t>
      </w:r>
    </w:p>
    <w:p w:rsidR="00504D55" w:rsidRDefault="00504D55" w:rsidP="00504D55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color w:val="000000"/>
          <w:szCs w:val="20"/>
        </w:rPr>
      </w:pPr>
      <w:r w:rsidRPr="00382806">
        <w:rPr>
          <w:rFonts w:ascii="Tahoma" w:hAnsi="Tahoma" w:cs="Tahoma"/>
          <w:color w:val="000000"/>
          <w:szCs w:val="20"/>
        </w:rPr>
        <w:t xml:space="preserve">    Печать постоянной информации выполняется четко без полос, пробелов и иных дефектов; изображение должно быть расположено на листе ровно, строго ориентировано по горизонтали и вертикали; печатные оттиски и их количество должны соответствовать полученному заказу на печать и утвержденным Заказчиком макетам. </w:t>
      </w:r>
    </w:p>
    <w:p w:rsidR="00504D55" w:rsidRDefault="00504D55" w:rsidP="00504D55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color w:val="000000"/>
          <w:szCs w:val="20"/>
        </w:rPr>
      </w:pPr>
    </w:p>
    <w:p w:rsidR="00504D55" w:rsidRDefault="00504D55" w:rsidP="00504D55">
      <w:pPr>
        <w:pStyle w:val="af0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b/>
          <w:color w:val="000000"/>
          <w:szCs w:val="20"/>
        </w:rPr>
      </w:pPr>
      <w:r w:rsidRPr="00552598">
        <w:rPr>
          <w:rFonts w:ascii="Tahoma" w:hAnsi="Tahoma" w:cs="Tahoma"/>
          <w:b/>
          <w:color w:val="000000"/>
          <w:szCs w:val="20"/>
        </w:rPr>
        <w:t>4</w:t>
      </w:r>
      <w:r w:rsidRPr="006B1FAB">
        <w:rPr>
          <w:rFonts w:ascii="Tahoma" w:hAnsi="Tahoma" w:cs="Tahoma"/>
          <w:b/>
          <w:color w:val="000000"/>
          <w:szCs w:val="20"/>
        </w:rPr>
        <w:t xml:space="preserve">.2 Изготовление лицевой стороны ПД </w:t>
      </w:r>
    </w:p>
    <w:p w:rsidR="00504D55" w:rsidRDefault="00504D55" w:rsidP="00504D55">
      <w:pPr>
        <w:pStyle w:val="a6"/>
        <w:tabs>
          <w:tab w:val="left" w:pos="0"/>
          <w:tab w:val="left" w:pos="1134"/>
        </w:tabs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 xml:space="preserve">    </w:t>
      </w:r>
      <w:r>
        <w:rPr>
          <w:rFonts w:ascii="Tahoma" w:hAnsi="Tahoma" w:cs="Tahoma"/>
          <w:color w:val="000000"/>
          <w:szCs w:val="20"/>
        </w:rPr>
        <w:t xml:space="preserve"> </w:t>
      </w:r>
      <w:r w:rsidRPr="00DE2ABA">
        <w:rPr>
          <w:rFonts w:ascii="Tahoma" w:hAnsi="Tahoma" w:cs="Tahoma"/>
          <w:color w:val="000000"/>
          <w:szCs w:val="20"/>
        </w:rPr>
        <w:t xml:space="preserve">Файлы, содержащие персональные данные, передаются Заказчиком и принимается Исполнителем </w:t>
      </w:r>
      <w:r w:rsidRPr="00233C48">
        <w:rPr>
          <w:rFonts w:ascii="Tahoma" w:hAnsi="Tahoma" w:cs="Tahoma"/>
          <w:color w:val="000000"/>
          <w:szCs w:val="20"/>
        </w:rPr>
        <w:t>посредством защищенного канала связи</w:t>
      </w:r>
      <w:r w:rsidRPr="00DE2ABA">
        <w:rPr>
          <w:rFonts w:ascii="Tahoma" w:hAnsi="Tahoma" w:cs="Tahoma"/>
          <w:color w:val="000000"/>
          <w:szCs w:val="20"/>
        </w:rPr>
        <w:t>.</w:t>
      </w:r>
    </w:p>
    <w:p w:rsidR="00504D55" w:rsidRPr="000B2D9A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</w:t>
      </w:r>
      <w:r w:rsidRPr="00DE2ABA">
        <w:rPr>
          <w:rFonts w:ascii="Tahoma" w:hAnsi="Tahoma" w:cs="Tahoma"/>
          <w:color w:val="000000"/>
          <w:szCs w:val="20"/>
        </w:rPr>
        <w:t>Заказчик передает Исполнителю заказ на печать, содержащий</w:t>
      </w:r>
      <w:r w:rsidRPr="000B2D9A">
        <w:rPr>
          <w:rFonts w:ascii="Tahoma" w:hAnsi="Tahoma" w:cs="Tahoma"/>
          <w:color w:val="000000"/>
          <w:szCs w:val="20"/>
        </w:rPr>
        <w:t>:</w:t>
      </w:r>
    </w:p>
    <w:p w:rsidR="00504D55" w:rsidRPr="000B2D9A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0B2D9A">
        <w:rPr>
          <w:rFonts w:ascii="Tahoma" w:hAnsi="Tahoma" w:cs="Tahoma"/>
          <w:color w:val="000000"/>
          <w:szCs w:val="20"/>
        </w:rPr>
        <w:t>-</w:t>
      </w:r>
      <w:r w:rsidRPr="00DE2ABA">
        <w:rPr>
          <w:rFonts w:ascii="Tahoma" w:hAnsi="Tahoma" w:cs="Tahoma"/>
          <w:color w:val="000000"/>
          <w:szCs w:val="20"/>
        </w:rPr>
        <w:t xml:space="preserve"> </w:t>
      </w:r>
      <w:r w:rsidRPr="005D5C8B">
        <w:rPr>
          <w:rFonts w:ascii="Tahoma" w:hAnsi="Tahoma" w:cs="Tahoma"/>
          <w:color w:val="000000"/>
          <w:szCs w:val="20"/>
        </w:rPr>
        <w:t>сформированные электронные образы ПД</w:t>
      </w:r>
      <w:r w:rsidRPr="00064024">
        <w:rPr>
          <w:rFonts w:ascii="Tahoma" w:hAnsi="Tahoma" w:cs="Tahoma"/>
          <w:color w:val="000000"/>
          <w:szCs w:val="20"/>
        </w:rPr>
        <w:t xml:space="preserve"> в формате </w:t>
      </w:r>
      <w:r w:rsidRPr="00064024">
        <w:rPr>
          <w:rFonts w:ascii="Tahoma" w:hAnsi="Tahoma" w:cs="Tahoma"/>
          <w:color w:val="000000"/>
          <w:szCs w:val="20"/>
          <w:lang w:val="en-US"/>
        </w:rPr>
        <w:t>FP</w:t>
      </w:r>
      <w:r w:rsidRPr="00064024">
        <w:rPr>
          <w:rFonts w:ascii="Tahoma" w:hAnsi="Tahoma" w:cs="Tahoma"/>
          <w:color w:val="000000"/>
          <w:szCs w:val="20"/>
        </w:rPr>
        <w:t>3, отсортированные по условиям Заказчика: город (Дзержинск, Кстово или Балахна), доставщик, вид квитанции (текущая, долговая,</w:t>
      </w:r>
      <w:r w:rsidRPr="00360C86">
        <w:rPr>
          <w:rFonts w:ascii="Tahoma" w:hAnsi="Tahoma" w:cs="Tahoma"/>
          <w:color w:val="000000"/>
          <w:szCs w:val="20"/>
        </w:rPr>
        <w:t xml:space="preserve"> </w:t>
      </w:r>
      <w:r w:rsidRPr="00064024">
        <w:rPr>
          <w:rFonts w:ascii="Tahoma" w:hAnsi="Tahoma" w:cs="Tahoma"/>
          <w:color w:val="000000"/>
          <w:szCs w:val="20"/>
        </w:rPr>
        <w:t xml:space="preserve">пени и другие виды ПД, указанные в таблице 1 раздела 3 настоящего Приложения) </w:t>
      </w:r>
      <w:r w:rsidRPr="00064024">
        <w:rPr>
          <w:rFonts w:ascii="Tahoma" w:hAnsi="Tahoma" w:cs="Tahoma"/>
          <w:szCs w:val="20"/>
        </w:rPr>
        <w:t>и/или другим условиям;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сводный реестр в формате </w:t>
      </w:r>
      <w:r>
        <w:rPr>
          <w:rFonts w:ascii="Tahoma" w:hAnsi="Tahoma" w:cs="Tahoma"/>
          <w:szCs w:val="20"/>
          <w:lang w:val="en-US"/>
        </w:rPr>
        <w:t>XLS</w:t>
      </w:r>
      <w:r w:rsidRPr="00BC21AF">
        <w:rPr>
          <w:rFonts w:ascii="Tahoma" w:hAnsi="Tahoma" w:cs="Tahoma"/>
          <w:szCs w:val="20"/>
        </w:rPr>
        <w:t xml:space="preserve"> (</w:t>
      </w:r>
      <w:r>
        <w:rPr>
          <w:rFonts w:ascii="Tahoma" w:hAnsi="Tahoma" w:cs="Tahoma"/>
          <w:szCs w:val="20"/>
          <w:lang w:val="en-US"/>
        </w:rPr>
        <w:t>XLSX</w:t>
      </w:r>
      <w:r w:rsidRPr="00BC21AF">
        <w:rPr>
          <w:rFonts w:ascii="Tahoma" w:hAnsi="Tahoma" w:cs="Tahoma"/>
          <w:szCs w:val="20"/>
        </w:rPr>
        <w:t>)</w:t>
      </w:r>
      <w:r>
        <w:rPr>
          <w:rFonts w:ascii="Tahoma" w:hAnsi="Tahoma" w:cs="Tahoma"/>
          <w:szCs w:val="20"/>
        </w:rPr>
        <w:t>, с указанием количества квитанций по каждому городу</w:t>
      </w:r>
      <w:r w:rsidRPr="00FE5B1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\</w:t>
      </w:r>
      <w:r w:rsidRPr="00FE5B1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доставщику \ виду квитанции.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Сроки передачи Заказчиком заказов на печать приведены ниже.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rPr>
          <w:rFonts w:ascii="Tahoma" w:hAnsi="Tahoma" w:cs="Tahoma"/>
          <w:b/>
          <w:color w:val="000000"/>
          <w:szCs w:val="20"/>
        </w:rPr>
      </w:pPr>
      <w:r w:rsidRPr="000A1AAE">
        <w:rPr>
          <w:rFonts w:ascii="Tahoma" w:hAnsi="Tahoma" w:cs="Tahoma"/>
          <w:b/>
          <w:color w:val="000000"/>
          <w:szCs w:val="20"/>
        </w:rPr>
        <w:t>Ориентировочный график передачи заказов на печать на 20</w:t>
      </w:r>
      <w:r>
        <w:rPr>
          <w:rFonts w:ascii="Tahoma" w:hAnsi="Tahoma" w:cs="Tahoma"/>
          <w:b/>
          <w:color w:val="000000"/>
          <w:szCs w:val="20"/>
        </w:rPr>
        <w:t>2</w:t>
      </w:r>
      <w:r w:rsidR="00D95346">
        <w:rPr>
          <w:rFonts w:ascii="Tahoma" w:hAnsi="Tahoma" w:cs="Tahoma"/>
          <w:b/>
          <w:color w:val="000000"/>
          <w:szCs w:val="20"/>
        </w:rPr>
        <w:t>4</w:t>
      </w:r>
      <w:r w:rsidRPr="000A1AAE">
        <w:rPr>
          <w:rFonts w:ascii="Tahoma" w:hAnsi="Tahoma" w:cs="Tahoma"/>
          <w:b/>
          <w:color w:val="000000"/>
          <w:szCs w:val="20"/>
        </w:rPr>
        <w:t xml:space="preserve"> год</w:t>
      </w:r>
    </w:p>
    <w:tbl>
      <w:tblPr>
        <w:tblStyle w:val="af4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3119"/>
        <w:gridCol w:w="2268"/>
      </w:tblGrid>
      <w:tr w:rsidR="00504D55" w:rsidRPr="000A1AAE" w:rsidTr="006F6F72">
        <w:trPr>
          <w:trHeight w:val="332"/>
        </w:trPr>
        <w:tc>
          <w:tcPr>
            <w:tcW w:w="1559" w:type="dxa"/>
          </w:tcPr>
          <w:p w:rsidR="00504D55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Месяц</w:t>
            </w:r>
          </w:p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ПД</w:t>
            </w:r>
          </w:p>
        </w:tc>
        <w:tc>
          <w:tcPr>
            <w:tcW w:w="3119" w:type="dxa"/>
          </w:tcPr>
          <w:p w:rsidR="00504D55" w:rsidRPr="002512AE" w:rsidRDefault="00504D55" w:rsidP="006F6F72">
            <w:pPr>
              <w:pStyle w:val="af0"/>
              <w:tabs>
                <w:tab w:val="left" w:pos="567"/>
              </w:tabs>
              <w:spacing w:after="0" w:line="360" w:lineRule="auto"/>
              <w:ind w:left="0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Ориентировочный объем, шт.</w:t>
            </w:r>
          </w:p>
        </w:tc>
        <w:tc>
          <w:tcPr>
            <w:tcW w:w="2268" w:type="dxa"/>
          </w:tcPr>
          <w:p w:rsidR="00504D55" w:rsidRPr="002512AE" w:rsidRDefault="00504D55" w:rsidP="006F6F72">
            <w:pPr>
              <w:pStyle w:val="af0"/>
              <w:tabs>
                <w:tab w:val="left" w:pos="567"/>
              </w:tabs>
              <w:spacing w:after="0" w:line="360" w:lineRule="auto"/>
              <w:ind w:left="0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Дата передачи</w:t>
            </w:r>
          </w:p>
        </w:tc>
      </w:tr>
      <w:tr w:rsidR="00504D55" w:rsidRPr="000A1AAE" w:rsidTr="006F6F72">
        <w:trPr>
          <w:trHeight w:val="268"/>
        </w:trPr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январь</w:t>
            </w:r>
          </w:p>
        </w:tc>
        <w:tc>
          <w:tcPr>
            <w:tcW w:w="3119" w:type="dxa"/>
          </w:tcPr>
          <w:p w:rsidR="00504D55" w:rsidRPr="002512AE" w:rsidRDefault="00504D55" w:rsidP="00217A74">
            <w:pPr>
              <w:pStyle w:val="af0"/>
              <w:tabs>
                <w:tab w:val="left" w:pos="567"/>
              </w:tabs>
              <w:spacing w:after="0" w:line="36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217A7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="00217A74">
              <w:rPr>
                <w:sz w:val="18"/>
                <w:szCs w:val="18"/>
              </w:rPr>
              <w:t>080</w:t>
            </w:r>
          </w:p>
        </w:tc>
        <w:tc>
          <w:tcPr>
            <w:tcW w:w="2268" w:type="dxa"/>
            <w:vAlign w:val="bottom"/>
          </w:tcPr>
          <w:p w:rsidR="00504D55" w:rsidRPr="002512AE" w:rsidRDefault="00E8102F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4D55" w:rsidRPr="002512AE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01</w:t>
            </w:r>
            <w:r w:rsidR="00504D55" w:rsidRPr="002512AE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февраль</w:t>
            </w:r>
          </w:p>
        </w:tc>
        <w:tc>
          <w:tcPr>
            <w:tcW w:w="3119" w:type="dxa"/>
          </w:tcPr>
          <w:p w:rsidR="00504D55" w:rsidRPr="002512AE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217A7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r w:rsidR="00217A74">
              <w:rPr>
                <w:sz w:val="18"/>
                <w:szCs w:val="18"/>
              </w:rPr>
              <w:t>570</w:t>
            </w:r>
          </w:p>
        </w:tc>
        <w:tc>
          <w:tcPr>
            <w:tcW w:w="2268" w:type="dxa"/>
            <w:vAlign w:val="bottom"/>
          </w:tcPr>
          <w:p w:rsidR="00504D55" w:rsidRPr="002512AE" w:rsidRDefault="00504D55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0</w:t>
            </w:r>
            <w:r w:rsidR="00E8102F">
              <w:rPr>
                <w:sz w:val="18"/>
                <w:szCs w:val="18"/>
              </w:rPr>
              <w:t>2</w:t>
            </w:r>
            <w:r w:rsidRPr="002512AE">
              <w:rPr>
                <w:sz w:val="18"/>
                <w:szCs w:val="18"/>
              </w:rPr>
              <w:t>.03.202</w:t>
            </w:r>
            <w:r w:rsidR="00E8102F"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март</w:t>
            </w:r>
          </w:p>
        </w:tc>
        <w:tc>
          <w:tcPr>
            <w:tcW w:w="3119" w:type="dxa"/>
          </w:tcPr>
          <w:p w:rsidR="00504D55" w:rsidRPr="005E1DF6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5E1DF6">
              <w:rPr>
                <w:sz w:val="18"/>
                <w:szCs w:val="18"/>
              </w:rPr>
              <w:t>14</w:t>
            </w:r>
            <w:r w:rsidR="00217A74">
              <w:rPr>
                <w:sz w:val="18"/>
                <w:szCs w:val="18"/>
              </w:rPr>
              <w:t>0</w:t>
            </w:r>
            <w:r w:rsidRPr="005E1DF6">
              <w:rPr>
                <w:sz w:val="18"/>
                <w:szCs w:val="18"/>
              </w:rPr>
              <w:t xml:space="preserve"> </w:t>
            </w:r>
            <w:r w:rsidR="00217A74">
              <w:rPr>
                <w:sz w:val="18"/>
                <w:szCs w:val="18"/>
              </w:rPr>
              <w:t>060</w:t>
            </w:r>
          </w:p>
        </w:tc>
        <w:tc>
          <w:tcPr>
            <w:tcW w:w="2268" w:type="dxa"/>
            <w:vAlign w:val="bottom"/>
          </w:tcPr>
          <w:p w:rsidR="00504D55" w:rsidRPr="002512AE" w:rsidRDefault="00E8102F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4D55" w:rsidRPr="002512AE">
              <w:rPr>
                <w:sz w:val="18"/>
                <w:szCs w:val="18"/>
              </w:rPr>
              <w:t>1.0</w:t>
            </w:r>
            <w:r>
              <w:rPr>
                <w:sz w:val="18"/>
                <w:szCs w:val="18"/>
              </w:rPr>
              <w:t>3</w:t>
            </w:r>
            <w:r w:rsidR="00504D55" w:rsidRPr="002512AE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апрель</w:t>
            </w:r>
          </w:p>
        </w:tc>
        <w:tc>
          <w:tcPr>
            <w:tcW w:w="3119" w:type="dxa"/>
          </w:tcPr>
          <w:p w:rsidR="00504D55" w:rsidRPr="005E1DF6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5E1DF6">
              <w:rPr>
                <w:sz w:val="18"/>
                <w:szCs w:val="18"/>
              </w:rPr>
              <w:t>1</w:t>
            </w:r>
            <w:r w:rsidR="00217A74">
              <w:rPr>
                <w:sz w:val="18"/>
                <w:szCs w:val="18"/>
              </w:rPr>
              <w:t>39</w:t>
            </w:r>
            <w:r w:rsidRPr="005E1DF6">
              <w:rPr>
                <w:sz w:val="18"/>
                <w:szCs w:val="18"/>
              </w:rPr>
              <w:t xml:space="preserve"> </w:t>
            </w:r>
            <w:r w:rsidR="00217A74">
              <w:rPr>
                <w:sz w:val="18"/>
                <w:szCs w:val="18"/>
              </w:rPr>
              <w:t>550</w:t>
            </w:r>
          </w:p>
        </w:tc>
        <w:tc>
          <w:tcPr>
            <w:tcW w:w="2268" w:type="dxa"/>
            <w:vAlign w:val="bottom"/>
          </w:tcPr>
          <w:p w:rsidR="00504D55" w:rsidRPr="002512AE" w:rsidRDefault="00504D55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01.05.202</w:t>
            </w:r>
            <w:r w:rsidR="00E8102F"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май</w:t>
            </w:r>
          </w:p>
        </w:tc>
        <w:tc>
          <w:tcPr>
            <w:tcW w:w="3119" w:type="dxa"/>
          </w:tcPr>
          <w:p w:rsidR="00504D55" w:rsidRPr="005E1DF6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5E1DF6">
              <w:rPr>
                <w:sz w:val="18"/>
                <w:szCs w:val="18"/>
              </w:rPr>
              <w:t>1</w:t>
            </w:r>
            <w:r w:rsidR="00217A74">
              <w:rPr>
                <w:sz w:val="18"/>
                <w:szCs w:val="18"/>
              </w:rPr>
              <w:t>39</w:t>
            </w:r>
            <w:r w:rsidRPr="005E1DF6">
              <w:rPr>
                <w:sz w:val="18"/>
                <w:szCs w:val="18"/>
              </w:rPr>
              <w:t xml:space="preserve"> </w:t>
            </w:r>
            <w:r w:rsidR="00217A74">
              <w:rPr>
                <w:sz w:val="18"/>
                <w:szCs w:val="18"/>
              </w:rPr>
              <w:t>040</w:t>
            </w:r>
          </w:p>
        </w:tc>
        <w:tc>
          <w:tcPr>
            <w:tcW w:w="2268" w:type="dxa"/>
            <w:vAlign w:val="bottom"/>
          </w:tcPr>
          <w:p w:rsidR="00504D55" w:rsidRPr="002512AE" w:rsidRDefault="00E8102F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4D55" w:rsidRPr="002512AE">
              <w:rPr>
                <w:sz w:val="18"/>
                <w:szCs w:val="18"/>
              </w:rPr>
              <w:t>1.0</w:t>
            </w:r>
            <w:r>
              <w:rPr>
                <w:sz w:val="18"/>
                <w:szCs w:val="18"/>
              </w:rPr>
              <w:t>5</w:t>
            </w:r>
            <w:r w:rsidR="00504D55" w:rsidRPr="002512AE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июнь</w:t>
            </w:r>
          </w:p>
        </w:tc>
        <w:tc>
          <w:tcPr>
            <w:tcW w:w="3119" w:type="dxa"/>
          </w:tcPr>
          <w:p w:rsidR="00504D55" w:rsidRPr="005E1DF6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5E1DF6">
              <w:rPr>
                <w:sz w:val="18"/>
                <w:szCs w:val="18"/>
              </w:rPr>
              <w:t>13</w:t>
            </w:r>
            <w:r w:rsidR="00217A74">
              <w:rPr>
                <w:sz w:val="18"/>
                <w:szCs w:val="18"/>
              </w:rPr>
              <w:t>8</w:t>
            </w:r>
            <w:r w:rsidRPr="005E1DF6">
              <w:rPr>
                <w:sz w:val="18"/>
                <w:szCs w:val="18"/>
              </w:rPr>
              <w:t xml:space="preserve"> 5</w:t>
            </w:r>
            <w:r w:rsidR="00217A74">
              <w:rPr>
                <w:sz w:val="18"/>
                <w:szCs w:val="18"/>
              </w:rPr>
              <w:t>30</w:t>
            </w:r>
          </w:p>
        </w:tc>
        <w:tc>
          <w:tcPr>
            <w:tcW w:w="2268" w:type="dxa"/>
            <w:vAlign w:val="bottom"/>
          </w:tcPr>
          <w:p w:rsidR="00504D55" w:rsidRPr="002512AE" w:rsidRDefault="00504D55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01.07.202</w:t>
            </w:r>
            <w:r w:rsidR="00E8102F"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июль</w:t>
            </w:r>
          </w:p>
        </w:tc>
        <w:tc>
          <w:tcPr>
            <w:tcW w:w="3119" w:type="dxa"/>
          </w:tcPr>
          <w:p w:rsidR="00504D55" w:rsidRPr="005E1DF6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5E1DF6">
              <w:rPr>
                <w:sz w:val="18"/>
                <w:szCs w:val="18"/>
              </w:rPr>
              <w:t xml:space="preserve">138 </w:t>
            </w:r>
            <w:r w:rsidR="00217A74">
              <w:rPr>
                <w:sz w:val="18"/>
                <w:szCs w:val="18"/>
              </w:rPr>
              <w:t>020</w:t>
            </w:r>
          </w:p>
        </w:tc>
        <w:tc>
          <w:tcPr>
            <w:tcW w:w="2268" w:type="dxa"/>
            <w:vAlign w:val="bottom"/>
          </w:tcPr>
          <w:p w:rsidR="00504D55" w:rsidRPr="002512AE" w:rsidRDefault="00E8102F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4D55" w:rsidRPr="002512AE">
              <w:rPr>
                <w:sz w:val="18"/>
                <w:szCs w:val="18"/>
              </w:rPr>
              <w:t>1.0</w:t>
            </w:r>
            <w:r>
              <w:rPr>
                <w:sz w:val="18"/>
                <w:szCs w:val="18"/>
              </w:rPr>
              <w:t>7</w:t>
            </w:r>
            <w:r w:rsidR="00504D55" w:rsidRPr="002512AE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август</w:t>
            </w:r>
          </w:p>
        </w:tc>
        <w:tc>
          <w:tcPr>
            <w:tcW w:w="3119" w:type="dxa"/>
          </w:tcPr>
          <w:p w:rsidR="00504D55" w:rsidRPr="005E1DF6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5E1DF6">
              <w:rPr>
                <w:sz w:val="18"/>
                <w:szCs w:val="18"/>
              </w:rPr>
              <w:t>13</w:t>
            </w:r>
            <w:r w:rsidR="00217A74">
              <w:rPr>
                <w:sz w:val="18"/>
                <w:szCs w:val="18"/>
              </w:rPr>
              <w:t>7</w:t>
            </w:r>
            <w:r w:rsidRPr="005E1DF6">
              <w:rPr>
                <w:sz w:val="18"/>
                <w:szCs w:val="18"/>
              </w:rPr>
              <w:t xml:space="preserve"> </w:t>
            </w:r>
            <w:r w:rsidR="00217A74">
              <w:rPr>
                <w:sz w:val="18"/>
                <w:szCs w:val="18"/>
              </w:rPr>
              <w:t>510</w:t>
            </w:r>
          </w:p>
        </w:tc>
        <w:tc>
          <w:tcPr>
            <w:tcW w:w="2268" w:type="dxa"/>
            <w:vAlign w:val="bottom"/>
          </w:tcPr>
          <w:p w:rsidR="00504D55" w:rsidRPr="002512AE" w:rsidRDefault="00E8102F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504D55" w:rsidRPr="002512AE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8</w:t>
            </w:r>
            <w:r w:rsidR="00504D55" w:rsidRPr="002512AE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сентябрь</w:t>
            </w:r>
          </w:p>
        </w:tc>
        <w:tc>
          <w:tcPr>
            <w:tcW w:w="3119" w:type="dxa"/>
          </w:tcPr>
          <w:p w:rsidR="00504D55" w:rsidRPr="005E1DF6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5E1DF6">
              <w:rPr>
                <w:sz w:val="18"/>
                <w:szCs w:val="18"/>
              </w:rPr>
              <w:t xml:space="preserve">137 </w:t>
            </w:r>
            <w:r w:rsidR="00217A74">
              <w:rPr>
                <w:sz w:val="18"/>
                <w:szCs w:val="18"/>
              </w:rPr>
              <w:t>000</w:t>
            </w:r>
          </w:p>
        </w:tc>
        <w:tc>
          <w:tcPr>
            <w:tcW w:w="2268" w:type="dxa"/>
            <w:vAlign w:val="bottom"/>
          </w:tcPr>
          <w:p w:rsidR="00504D55" w:rsidRPr="002512AE" w:rsidRDefault="00504D55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01.10.202</w:t>
            </w:r>
            <w:r w:rsidR="00E8102F"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октябрь</w:t>
            </w:r>
          </w:p>
        </w:tc>
        <w:tc>
          <w:tcPr>
            <w:tcW w:w="3119" w:type="dxa"/>
          </w:tcPr>
          <w:p w:rsidR="00504D55" w:rsidRPr="005E1DF6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5E1DF6">
              <w:rPr>
                <w:sz w:val="18"/>
                <w:szCs w:val="18"/>
              </w:rPr>
              <w:t>1</w:t>
            </w:r>
            <w:r w:rsidR="00217A74">
              <w:rPr>
                <w:sz w:val="18"/>
                <w:szCs w:val="18"/>
              </w:rPr>
              <w:t>36</w:t>
            </w:r>
            <w:r w:rsidRPr="005E1DF6">
              <w:rPr>
                <w:sz w:val="18"/>
                <w:szCs w:val="18"/>
              </w:rPr>
              <w:t xml:space="preserve"> </w:t>
            </w:r>
            <w:r w:rsidR="00217A74">
              <w:rPr>
                <w:sz w:val="18"/>
                <w:szCs w:val="18"/>
              </w:rPr>
              <w:t>490</w:t>
            </w:r>
          </w:p>
        </w:tc>
        <w:tc>
          <w:tcPr>
            <w:tcW w:w="2268" w:type="dxa"/>
            <w:vAlign w:val="bottom"/>
          </w:tcPr>
          <w:p w:rsidR="00504D55" w:rsidRPr="002512AE" w:rsidRDefault="00E8102F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4D55" w:rsidRPr="002512AE">
              <w:rPr>
                <w:sz w:val="18"/>
                <w:szCs w:val="18"/>
              </w:rPr>
              <w:t>1.1</w:t>
            </w:r>
            <w:r>
              <w:rPr>
                <w:sz w:val="18"/>
                <w:szCs w:val="18"/>
              </w:rPr>
              <w:t>0</w:t>
            </w:r>
            <w:r w:rsidR="00504D55" w:rsidRPr="002512AE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ноябрь</w:t>
            </w:r>
          </w:p>
        </w:tc>
        <w:tc>
          <w:tcPr>
            <w:tcW w:w="3119" w:type="dxa"/>
          </w:tcPr>
          <w:p w:rsidR="00504D55" w:rsidRPr="005E1DF6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 w:rsidRPr="005E1DF6">
              <w:rPr>
                <w:sz w:val="18"/>
                <w:szCs w:val="18"/>
              </w:rPr>
              <w:t>13</w:t>
            </w:r>
            <w:r w:rsidR="00217A74">
              <w:rPr>
                <w:sz w:val="18"/>
                <w:szCs w:val="18"/>
              </w:rPr>
              <w:t>5</w:t>
            </w:r>
            <w:r w:rsidRPr="005E1DF6">
              <w:rPr>
                <w:sz w:val="18"/>
                <w:szCs w:val="18"/>
              </w:rPr>
              <w:t xml:space="preserve"> </w:t>
            </w:r>
            <w:r w:rsidR="00217A74">
              <w:rPr>
                <w:sz w:val="18"/>
                <w:szCs w:val="18"/>
              </w:rPr>
              <w:t>980</w:t>
            </w:r>
          </w:p>
        </w:tc>
        <w:tc>
          <w:tcPr>
            <w:tcW w:w="2268" w:type="dxa"/>
            <w:vAlign w:val="bottom"/>
          </w:tcPr>
          <w:p w:rsidR="00504D55" w:rsidRPr="002512AE" w:rsidRDefault="00504D55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01.12.202</w:t>
            </w:r>
            <w:r w:rsidR="00E8102F">
              <w:rPr>
                <w:sz w:val="18"/>
                <w:szCs w:val="18"/>
              </w:rPr>
              <w:t>4</w:t>
            </w:r>
          </w:p>
        </w:tc>
      </w:tr>
      <w:tr w:rsidR="00504D55" w:rsidRPr="000A1AAE" w:rsidTr="006F6F72">
        <w:tc>
          <w:tcPr>
            <w:tcW w:w="1559" w:type="dxa"/>
            <w:vAlign w:val="bottom"/>
          </w:tcPr>
          <w:p w:rsidR="00504D55" w:rsidRPr="002512AE" w:rsidRDefault="00504D55" w:rsidP="006F6F72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декабрь</w:t>
            </w:r>
          </w:p>
        </w:tc>
        <w:tc>
          <w:tcPr>
            <w:tcW w:w="3119" w:type="dxa"/>
          </w:tcPr>
          <w:p w:rsidR="00504D55" w:rsidRPr="002512AE" w:rsidRDefault="00504D55" w:rsidP="00217A74">
            <w:pPr>
              <w:spacing w:after="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217A7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="00217A74">
              <w:rPr>
                <w:sz w:val="18"/>
                <w:szCs w:val="18"/>
              </w:rPr>
              <w:t>470</w:t>
            </w:r>
          </w:p>
        </w:tc>
        <w:tc>
          <w:tcPr>
            <w:tcW w:w="2268" w:type="dxa"/>
            <w:vAlign w:val="bottom"/>
          </w:tcPr>
          <w:p w:rsidR="00504D55" w:rsidRPr="002512AE" w:rsidRDefault="00504D55" w:rsidP="00E8102F">
            <w:pPr>
              <w:tabs>
                <w:tab w:val="left" w:pos="567"/>
              </w:tabs>
              <w:spacing w:after="0" w:line="360" w:lineRule="auto"/>
              <w:jc w:val="center"/>
              <w:rPr>
                <w:sz w:val="18"/>
                <w:szCs w:val="18"/>
              </w:rPr>
            </w:pPr>
            <w:r w:rsidRPr="002512AE">
              <w:rPr>
                <w:sz w:val="18"/>
                <w:szCs w:val="18"/>
              </w:rPr>
              <w:t>12.12.202</w:t>
            </w:r>
            <w:r w:rsidR="00E8102F">
              <w:rPr>
                <w:sz w:val="18"/>
                <w:szCs w:val="18"/>
              </w:rPr>
              <w:t>4</w:t>
            </w:r>
          </w:p>
        </w:tc>
      </w:tr>
    </w:tbl>
    <w:p w:rsidR="00504D55" w:rsidRPr="000B2D9A" w:rsidRDefault="00504D55" w:rsidP="00504D55">
      <w:pPr>
        <w:pStyle w:val="af0"/>
        <w:tabs>
          <w:tab w:val="left" w:pos="567"/>
        </w:tabs>
        <w:spacing w:line="240" w:lineRule="auto"/>
        <w:ind w:left="0"/>
        <w:rPr>
          <w:rFonts w:ascii="Tahoma" w:hAnsi="Tahoma" w:cs="Tahoma"/>
          <w:color w:val="000000"/>
          <w:szCs w:val="20"/>
        </w:rPr>
      </w:pP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</w:t>
      </w:r>
      <w:r w:rsidRPr="00501BEF">
        <w:rPr>
          <w:rFonts w:ascii="Tahoma" w:hAnsi="Tahoma" w:cs="Tahoma"/>
          <w:color w:val="000000"/>
          <w:szCs w:val="20"/>
          <w:shd w:val="clear" w:color="auto" w:fill="FFFFFF" w:themeFill="background1"/>
        </w:rPr>
        <w:t xml:space="preserve">Исполнитель выполняет цифровую монохромную (черно-белую) печать лицевой стороны </w:t>
      </w:r>
      <w:r w:rsidR="006D7353">
        <w:rPr>
          <w:rFonts w:ascii="Tahoma" w:hAnsi="Tahoma" w:cs="Tahoma"/>
          <w:color w:val="000000"/>
          <w:szCs w:val="20"/>
          <w:shd w:val="clear" w:color="auto" w:fill="FFFFFF" w:themeFill="background1"/>
        </w:rPr>
        <w:t>ПД</w:t>
      </w:r>
      <w:r w:rsidRPr="00501BEF">
        <w:rPr>
          <w:rFonts w:ascii="Tahoma" w:hAnsi="Tahoma" w:cs="Tahoma"/>
          <w:color w:val="000000"/>
          <w:szCs w:val="20"/>
          <w:shd w:val="clear" w:color="auto" w:fill="FFFFFF" w:themeFill="background1"/>
        </w:rPr>
        <w:t xml:space="preserve"> с качеством не менее 600</w:t>
      </w:r>
      <w:r w:rsidRPr="00501BEF">
        <w:rPr>
          <w:rFonts w:ascii="Tahoma" w:hAnsi="Tahoma" w:cs="Tahoma"/>
          <w:color w:val="000000"/>
          <w:szCs w:val="20"/>
          <w:shd w:val="clear" w:color="auto" w:fill="FFFFFF" w:themeFill="background1"/>
          <w:lang w:val="en-US"/>
        </w:rPr>
        <w:t>dpi</w:t>
      </w:r>
      <w:r w:rsidRPr="00501BEF">
        <w:rPr>
          <w:rFonts w:ascii="Tahoma" w:hAnsi="Tahoma" w:cs="Tahoma"/>
          <w:color w:val="000000"/>
          <w:szCs w:val="20"/>
          <w:shd w:val="clear" w:color="auto" w:fill="FFFFFF" w:themeFill="background1"/>
        </w:rPr>
        <w:t xml:space="preserve"> на бумаге формата А4. </w:t>
      </w:r>
      <w:r w:rsidRPr="00501BEF">
        <w:rPr>
          <w:rFonts w:ascii="Tahoma" w:hAnsi="Tahoma" w:cs="Tahoma"/>
          <w:szCs w:val="20"/>
          <w:shd w:val="clear" w:color="auto" w:fill="FFFFFF" w:themeFill="background1"/>
        </w:rPr>
        <w:t xml:space="preserve">Бумага офсетная </w:t>
      </w:r>
      <w:proofErr w:type="spellStart"/>
      <w:r w:rsidRPr="00501BEF">
        <w:rPr>
          <w:rFonts w:ascii="Tahoma" w:hAnsi="Tahoma" w:cs="Tahoma"/>
          <w:szCs w:val="20"/>
          <w:shd w:val="clear" w:color="auto" w:fill="FFFFFF" w:themeFill="background1"/>
        </w:rPr>
        <w:t>чистоцеллюлозная</w:t>
      </w:r>
      <w:proofErr w:type="spellEnd"/>
      <w:r w:rsidRPr="00501BEF">
        <w:rPr>
          <w:rFonts w:ascii="Tahoma" w:hAnsi="Tahoma" w:cs="Tahoma"/>
          <w:szCs w:val="20"/>
          <w:shd w:val="clear" w:color="auto" w:fill="FFFFFF" w:themeFill="background1"/>
        </w:rPr>
        <w:t xml:space="preserve">, плотностью 80 </w:t>
      </w:r>
      <w:r w:rsidRPr="00501BEF">
        <w:rPr>
          <w:rFonts w:ascii="Tahoma" w:hAnsi="Tahoma" w:cs="Tahoma"/>
          <w:color w:val="000000"/>
          <w:szCs w:val="20"/>
          <w:shd w:val="clear" w:color="auto" w:fill="FFFFFF" w:themeFill="background1"/>
        </w:rPr>
        <w:t>г/м2. Не допускается</w:t>
      </w:r>
      <w:r w:rsidRPr="00141B80">
        <w:rPr>
          <w:rFonts w:ascii="Tahoma" w:hAnsi="Tahoma" w:cs="Tahoma"/>
          <w:color w:val="000000"/>
          <w:szCs w:val="20"/>
        </w:rPr>
        <w:t xml:space="preserve"> наличие в бумаге посторонних включений, цветных пятен.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</w:t>
      </w:r>
      <w:r w:rsidRPr="00DE2ABA">
        <w:rPr>
          <w:rFonts w:ascii="Tahoma" w:hAnsi="Tahoma" w:cs="Tahoma"/>
          <w:color w:val="000000"/>
          <w:szCs w:val="20"/>
        </w:rPr>
        <w:t>Печать ПД выполняется четко</w:t>
      </w:r>
      <w:r>
        <w:rPr>
          <w:rFonts w:ascii="Tahoma" w:hAnsi="Tahoma" w:cs="Tahoma"/>
          <w:color w:val="000000"/>
          <w:szCs w:val="20"/>
        </w:rPr>
        <w:t>,</w:t>
      </w:r>
      <w:r w:rsidRPr="00DE2ABA">
        <w:rPr>
          <w:rFonts w:ascii="Tahoma" w:hAnsi="Tahoma" w:cs="Tahoma"/>
          <w:color w:val="000000"/>
          <w:szCs w:val="20"/>
        </w:rPr>
        <w:t xml:space="preserve"> без черных полос, пробелов и иных дефектов</w:t>
      </w:r>
      <w:r>
        <w:rPr>
          <w:rFonts w:ascii="Tahoma" w:hAnsi="Tahoma" w:cs="Tahoma"/>
          <w:color w:val="000000"/>
          <w:szCs w:val="20"/>
        </w:rPr>
        <w:t>.</w:t>
      </w:r>
      <w:r w:rsidRPr="00DE2ABA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И</w:t>
      </w:r>
      <w:r w:rsidRPr="00DE2ABA">
        <w:rPr>
          <w:rFonts w:ascii="Tahoma" w:hAnsi="Tahoma" w:cs="Tahoma"/>
          <w:color w:val="000000"/>
          <w:szCs w:val="20"/>
        </w:rPr>
        <w:t>зображение ПД должно быть расположено на листе ровно, строго ориентиро</w:t>
      </w:r>
      <w:r>
        <w:rPr>
          <w:rFonts w:ascii="Tahoma" w:hAnsi="Tahoma" w:cs="Tahoma"/>
          <w:color w:val="000000"/>
          <w:szCs w:val="20"/>
        </w:rPr>
        <w:t>вано по горизонтали и вертикали.</w:t>
      </w:r>
      <w:r w:rsidRPr="00DE2ABA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О</w:t>
      </w:r>
      <w:r w:rsidRPr="00DE2ABA">
        <w:rPr>
          <w:rFonts w:ascii="Tahoma" w:hAnsi="Tahoma" w:cs="Tahoma"/>
          <w:color w:val="000000"/>
          <w:szCs w:val="20"/>
        </w:rPr>
        <w:t xml:space="preserve">тпечатанные изображения лицевой стороны ПД и их количество должны соответствовать полученному Исполнителем заказу на печать и </w:t>
      </w:r>
      <w:r>
        <w:rPr>
          <w:rFonts w:ascii="Tahoma" w:hAnsi="Tahoma" w:cs="Tahoma"/>
          <w:color w:val="000000"/>
          <w:szCs w:val="20"/>
        </w:rPr>
        <w:t>высланным</w:t>
      </w:r>
      <w:r w:rsidRPr="00DE2ABA">
        <w:rPr>
          <w:rFonts w:ascii="Tahoma" w:hAnsi="Tahoma" w:cs="Tahoma"/>
          <w:color w:val="000000"/>
          <w:szCs w:val="20"/>
        </w:rPr>
        <w:t xml:space="preserve"> Заказчиком </w:t>
      </w:r>
      <w:r>
        <w:rPr>
          <w:rFonts w:ascii="Tahoma" w:hAnsi="Tahoma" w:cs="Tahoma"/>
          <w:color w:val="000000"/>
          <w:szCs w:val="20"/>
        </w:rPr>
        <w:t>электронным</w:t>
      </w:r>
      <w:r w:rsidRPr="00DE2ABA">
        <w:rPr>
          <w:rFonts w:ascii="Tahoma" w:hAnsi="Tahoma" w:cs="Tahoma"/>
          <w:color w:val="000000"/>
          <w:szCs w:val="20"/>
        </w:rPr>
        <w:t xml:space="preserve"> образ</w:t>
      </w:r>
      <w:r>
        <w:rPr>
          <w:rFonts w:ascii="Tahoma" w:hAnsi="Tahoma" w:cs="Tahoma"/>
          <w:color w:val="000000"/>
          <w:szCs w:val="20"/>
        </w:rPr>
        <w:t>ам ПД</w:t>
      </w:r>
      <w:r w:rsidRPr="00DE2ABA">
        <w:rPr>
          <w:rFonts w:ascii="Tahoma" w:hAnsi="Tahoma" w:cs="Tahoma"/>
          <w:color w:val="000000"/>
          <w:szCs w:val="20"/>
        </w:rPr>
        <w:t>.</w:t>
      </w:r>
      <w:r w:rsidRPr="000F2027">
        <w:rPr>
          <w:rFonts w:ascii="Tahoma" w:hAnsi="Tahoma" w:cs="Tahoma"/>
          <w:szCs w:val="20"/>
        </w:rPr>
        <w:t xml:space="preserve"> </w:t>
      </w:r>
    </w:p>
    <w:p w:rsidR="00504D55" w:rsidRPr="00141B80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</w:t>
      </w:r>
      <w:r w:rsidRPr="00141B80">
        <w:rPr>
          <w:rFonts w:ascii="Tahoma" w:hAnsi="Tahoma" w:cs="Tahoma"/>
          <w:szCs w:val="20"/>
        </w:rPr>
        <w:t xml:space="preserve">Качество печати должно обеспечивать возможность уверенного чтения текста. </w:t>
      </w:r>
    </w:p>
    <w:p w:rsidR="00504D55" w:rsidRPr="00141B80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141B80">
        <w:rPr>
          <w:rFonts w:ascii="Tahoma" w:hAnsi="Tahoma" w:cs="Tahoma"/>
          <w:szCs w:val="20"/>
        </w:rPr>
        <w:lastRenderedPageBreak/>
        <w:t xml:space="preserve">    Не допускается «пятнистость» текста и изображения, осыпание краски на местах возможного сгиба, растекание текста и изображения под воздействием воды. Недопустимы колебания насыщенности краски на различных экземплярах тиража. Не должно быть проступания краски на сторону, обратную стороне печати, растекания краски по волокнам бумаги, </w:t>
      </w:r>
      <w:proofErr w:type="spellStart"/>
      <w:r w:rsidRPr="00141B80">
        <w:rPr>
          <w:rFonts w:ascii="Tahoma" w:hAnsi="Tahoma" w:cs="Tahoma"/>
          <w:szCs w:val="20"/>
        </w:rPr>
        <w:t>непропечатки</w:t>
      </w:r>
      <w:proofErr w:type="spellEnd"/>
      <w:r w:rsidRPr="00141B80">
        <w:rPr>
          <w:rFonts w:ascii="Tahoma" w:hAnsi="Tahoma" w:cs="Tahoma"/>
          <w:szCs w:val="20"/>
        </w:rPr>
        <w:t>, смазывания краски. Применяемые для печати краски должны обеспечивать стойкость к выцветанию текста и изображения в течение не менее 3-х лет.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141B80">
        <w:rPr>
          <w:rFonts w:ascii="Tahoma" w:hAnsi="Tahoma" w:cs="Tahoma"/>
          <w:szCs w:val="20"/>
        </w:rPr>
        <w:t xml:space="preserve">    Не допускается коробление ПД, разрывы бумаги, морщины, складки, загнутые углы и кромки, некачественная обработка краев.</w:t>
      </w:r>
    </w:p>
    <w:p w:rsidR="00504D55" w:rsidRPr="00213983" w:rsidRDefault="00504D55" w:rsidP="00504D55">
      <w:pPr>
        <w:pStyle w:val="a6"/>
        <w:tabs>
          <w:tab w:val="left" w:pos="0"/>
          <w:tab w:val="left" w:pos="1134"/>
        </w:tabs>
        <w:jc w:val="both"/>
        <w:rPr>
          <w:rFonts w:ascii="Tahoma" w:hAnsi="Tahoma" w:cs="Tahoma"/>
          <w:b/>
          <w:szCs w:val="20"/>
        </w:rPr>
      </w:pPr>
      <w:r w:rsidRPr="00552598">
        <w:rPr>
          <w:rFonts w:ascii="Tahoma" w:hAnsi="Tahoma" w:cs="Tahoma"/>
          <w:b/>
          <w:szCs w:val="20"/>
        </w:rPr>
        <w:t>4</w:t>
      </w:r>
      <w:r>
        <w:rPr>
          <w:rFonts w:ascii="Tahoma" w:hAnsi="Tahoma" w:cs="Tahoma"/>
          <w:b/>
          <w:szCs w:val="20"/>
        </w:rPr>
        <w:t xml:space="preserve">.3. </w:t>
      </w:r>
      <w:r w:rsidR="006D7353">
        <w:rPr>
          <w:rFonts w:ascii="Tahoma" w:hAnsi="Tahoma" w:cs="Tahoma"/>
          <w:b/>
          <w:szCs w:val="20"/>
        </w:rPr>
        <w:t>Изготовление</w:t>
      </w:r>
      <w:r w:rsidRPr="00213983">
        <w:rPr>
          <w:rFonts w:ascii="Tahoma" w:hAnsi="Tahoma" w:cs="Tahoma"/>
          <w:b/>
          <w:szCs w:val="20"/>
        </w:rPr>
        <w:t xml:space="preserve"> </w:t>
      </w:r>
      <w:r w:rsidR="006D7353">
        <w:rPr>
          <w:rFonts w:ascii="Tahoma" w:hAnsi="Tahoma" w:cs="Tahoma"/>
          <w:b/>
          <w:szCs w:val="20"/>
        </w:rPr>
        <w:t>БПО</w:t>
      </w:r>
    </w:p>
    <w:p w:rsidR="00504D55" w:rsidRPr="00213983" w:rsidRDefault="00504D55" w:rsidP="00504D55">
      <w:pPr>
        <w:pStyle w:val="a6"/>
        <w:tabs>
          <w:tab w:val="left" w:pos="1134"/>
        </w:tabs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</w:t>
      </w:r>
      <w:r w:rsidRPr="00213983">
        <w:rPr>
          <w:rFonts w:ascii="Tahoma" w:hAnsi="Tahoma" w:cs="Tahoma"/>
          <w:szCs w:val="20"/>
        </w:rPr>
        <w:t xml:space="preserve">Исполнитель выполняет </w:t>
      </w:r>
      <w:r w:rsidR="006D7353">
        <w:rPr>
          <w:rFonts w:ascii="Tahoma" w:hAnsi="Tahoma" w:cs="Tahoma"/>
          <w:szCs w:val="20"/>
        </w:rPr>
        <w:t>изготовление</w:t>
      </w:r>
      <w:r w:rsidRPr="00213983">
        <w:rPr>
          <w:rFonts w:ascii="Tahoma" w:hAnsi="Tahoma" w:cs="Tahoma"/>
          <w:szCs w:val="20"/>
        </w:rPr>
        <w:t xml:space="preserve"> БПО из ранее напечатанных </w:t>
      </w:r>
      <w:r>
        <w:rPr>
          <w:rFonts w:ascii="Tahoma" w:hAnsi="Tahoma" w:cs="Tahoma"/>
          <w:szCs w:val="20"/>
        </w:rPr>
        <w:t xml:space="preserve">ПД. </w:t>
      </w:r>
    </w:p>
    <w:p w:rsidR="00504D55" w:rsidRPr="006A6E01" w:rsidRDefault="00504D55" w:rsidP="00504D55">
      <w:pPr>
        <w:pStyle w:val="a6"/>
        <w:tabs>
          <w:tab w:val="left" w:pos="1134"/>
        </w:tabs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</w:t>
      </w:r>
      <w:r w:rsidRPr="00213983">
        <w:rPr>
          <w:rFonts w:ascii="Tahoma" w:hAnsi="Tahoma" w:cs="Tahoma"/>
          <w:szCs w:val="20"/>
        </w:rPr>
        <w:t>В собранном виде БПО представляет собой прямоугольник бумаги с двумя фальцами, боковой отрывной перфорацией справа и слева на расстоянии 8-10 мм от боковых сторон, проклеенный по боковым сторонам. Фальцовка осуществляется таким образом, чтобы в собранном виде оставался свободным адресный клапан</w:t>
      </w:r>
      <w:r>
        <w:rPr>
          <w:rFonts w:ascii="Tahoma" w:hAnsi="Tahoma" w:cs="Tahoma"/>
          <w:szCs w:val="20"/>
        </w:rPr>
        <w:t xml:space="preserve"> </w:t>
      </w:r>
      <w:r w:rsidRPr="006A6E01">
        <w:rPr>
          <w:rFonts w:ascii="Tahoma" w:hAnsi="Tahoma" w:cs="Tahoma"/>
          <w:szCs w:val="20"/>
        </w:rPr>
        <w:t xml:space="preserve">10 (±1) мм </w:t>
      </w:r>
      <w:r>
        <w:rPr>
          <w:rFonts w:ascii="Tahoma" w:hAnsi="Tahoma" w:cs="Tahoma"/>
          <w:szCs w:val="20"/>
        </w:rPr>
        <w:t xml:space="preserve">в соответствии </w:t>
      </w:r>
      <w:r w:rsidRPr="006A6E01">
        <w:rPr>
          <w:rFonts w:ascii="Tahoma" w:hAnsi="Tahoma" w:cs="Tahoma"/>
          <w:szCs w:val="20"/>
        </w:rPr>
        <w:t>с на</w:t>
      </w:r>
      <w:r>
        <w:rPr>
          <w:rFonts w:ascii="Tahoma" w:hAnsi="Tahoma" w:cs="Tahoma"/>
          <w:szCs w:val="20"/>
        </w:rPr>
        <w:t>печатанным</w:t>
      </w:r>
      <w:r w:rsidRPr="006A6E01">
        <w:rPr>
          <w:rFonts w:ascii="Tahoma" w:hAnsi="Tahoma" w:cs="Tahoma"/>
          <w:szCs w:val="20"/>
        </w:rPr>
        <w:t xml:space="preserve"> адресом доставки </w:t>
      </w:r>
      <w:r>
        <w:rPr>
          <w:rFonts w:ascii="Tahoma" w:hAnsi="Tahoma" w:cs="Tahoma"/>
          <w:szCs w:val="20"/>
        </w:rPr>
        <w:t>и</w:t>
      </w:r>
      <w:r w:rsidRPr="006A6E01">
        <w:rPr>
          <w:rFonts w:ascii="Tahoma" w:hAnsi="Tahoma" w:cs="Tahoma"/>
          <w:szCs w:val="20"/>
        </w:rPr>
        <w:t xml:space="preserve"> требованиями ФГУП «Почта России». </w:t>
      </w:r>
    </w:p>
    <w:p w:rsidR="00504D55" w:rsidRPr="006A6E01" w:rsidRDefault="00504D55" w:rsidP="00504D55">
      <w:pPr>
        <w:pStyle w:val="a6"/>
        <w:tabs>
          <w:tab w:val="left" w:pos="1134"/>
        </w:tabs>
        <w:jc w:val="both"/>
        <w:rPr>
          <w:rFonts w:ascii="Tahoma" w:hAnsi="Tahoma" w:cs="Tahoma"/>
          <w:szCs w:val="20"/>
        </w:rPr>
      </w:pPr>
      <w:r w:rsidRPr="006A6E01">
        <w:rPr>
          <w:rFonts w:ascii="Tahoma" w:hAnsi="Tahoma" w:cs="Tahoma"/>
          <w:szCs w:val="20"/>
        </w:rPr>
        <w:t xml:space="preserve">    Не допускается вытекание клея за пределы перфорации и наружу БПО. Проклейка должна обеспечивать отрывание по линии перфорации. Не допускается наличие в перфорации пробелов и неполного пробоя.</w:t>
      </w:r>
    </w:p>
    <w:p w:rsidR="00504D55" w:rsidRPr="006A6E01" w:rsidRDefault="00504D55" w:rsidP="00504D55">
      <w:pPr>
        <w:pStyle w:val="a6"/>
        <w:tabs>
          <w:tab w:val="left" w:pos="1134"/>
        </w:tabs>
        <w:jc w:val="both"/>
        <w:rPr>
          <w:rFonts w:ascii="Tahoma" w:hAnsi="Tahoma" w:cs="Tahoma"/>
          <w:szCs w:val="20"/>
        </w:rPr>
      </w:pPr>
      <w:r w:rsidRPr="006A6E01">
        <w:rPr>
          <w:rFonts w:ascii="Tahoma" w:hAnsi="Tahoma" w:cs="Tahoma"/>
          <w:szCs w:val="20"/>
        </w:rPr>
        <w:t xml:space="preserve">    Наличие рекламного и/или рекламно-информационного материала, размещенного на внешней стороне БПО, не должно являться препятствием для его изготовления.</w:t>
      </w:r>
    </w:p>
    <w:p w:rsidR="00504D55" w:rsidRDefault="00504D55" w:rsidP="00504D55">
      <w:pPr>
        <w:pStyle w:val="a6"/>
        <w:tabs>
          <w:tab w:val="left" w:pos="1134"/>
        </w:tabs>
        <w:jc w:val="center"/>
        <w:rPr>
          <w:rFonts w:ascii="Tahoma" w:hAnsi="Tahoma" w:cs="Tahoma"/>
          <w:szCs w:val="20"/>
        </w:rPr>
      </w:pPr>
      <w:r w:rsidRPr="006A6E01">
        <w:rPr>
          <w:rFonts w:ascii="Tahoma" w:hAnsi="Tahoma" w:cs="Tahoma"/>
          <w:szCs w:val="20"/>
        </w:rPr>
        <w:t>Размер БПО</w:t>
      </w:r>
    </w:p>
    <w:tbl>
      <w:tblPr>
        <w:tblW w:w="0" w:type="auto"/>
        <w:tblInd w:w="708" w:type="dxa"/>
        <w:tblLook w:val="0000" w:firstRow="0" w:lastRow="0" w:firstColumn="0" w:lastColumn="0" w:noHBand="0" w:noVBand="0"/>
      </w:tblPr>
      <w:tblGrid>
        <w:gridCol w:w="1332"/>
        <w:gridCol w:w="1332"/>
        <w:gridCol w:w="2059"/>
        <w:gridCol w:w="2919"/>
      </w:tblGrid>
      <w:tr w:rsidR="00504D55" w:rsidRPr="006A6E01" w:rsidTr="006F6F72">
        <w:trPr>
          <w:cantSplit/>
          <w:trHeight w:val="510"/>
          <w:tblHeader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6A6E01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6A6E01">
              <w:rPr>
                <w:rFonts w:ascii="Tahoma" w:hAnsi="Tahoma" w:cs="Tahoma"/>
                <w:szCs w:val="20"/>
              </w:rPr>
              <w:t>Формат листа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6A6E01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  <w:r w:rsidRPr="006A6E01">
              <w:rPr>
                <w:rFonts w:ascii="Tahoma" w:hAnsi="Tahoma" w:cs="Tahoma"/>
                <w:szCs w:val="20"/>
              </w:rPr>
              <w:t>Размер клапана, мм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6A6E01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  <w:r w:rsidRPr="006A6E01">
              <w:rPr>
                <w:rFonts w:ascii="Tahoma" w:hAnsi="Tahoma" w:cs="Tahoma"/>
                <w:szCs w:val="20"/>
              </w:rPr>
              <w:t>Размер готового изделия, мм</w:t>
            </w:r>
          </w:p>
        </w:tc>
      </w:tr>
      <w:tr w:rsidR="00504D55" w:rsidRPr="006A6E01" w:rsidTr="006F6F72">
        <w:trPr>
          <w:cantSplit/>
          <w:trHeight w:val="364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D55" w:rsidRPr="006A6E01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  <w:r w:rsidRPr="006A6E01">
              <w:rPr>
                <w:rFonts w:ascii="Tahoma" w:hAnsi="Tahoma" w:cs="Tahoma"/>
                <w:szCs w:val="20"/>
              </w:rPr>
              <w:t>ширина,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D55" w:rsidRPr="006A6E01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  <w:r w:rsidRPr="006A6E01">
              <w:rPr>
                <w:rFonts w:ascii="Tahoma" w:hAnsi="Tahoma" w:cs="Tahoma"/>
                <w:szCs w:val="20"/>
              </w:rPr>
              <w:t>длина, мм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6A6E01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6A6E01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504D55" w:rsidRPr="00213983" w:rsidTr="006F6F72">
        <w:trPr>
          <w:cantSplit/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D55" w:rsidRPr="006A6E01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  <w:r w:rsidRPr="006A6E01">
              <w:rPr>
                <w:rFonts w:ascii="Tahoma" w:hAnsi="Tahoma" w:cs="Tahoma"/>
                <w:szCs w:val="20"/>
              </w:rPr>
              <w:t>210 (±1)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D55" w:rsidRPr="006A6E01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  <w:r w:rsidRPr="006A6E01">
              <w:rPr>
                <w:rFonts w:ascii="Tahoma" w:hAnsi="Tahoma" w:cs="Tahoma"/>
                <w:szCs w:val="20"/>
              </w:rPr>
              <w:t>297 (±1)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D55" w:rsidRPr="006A6E01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  <w:r w:rsidRPr="006A6E01">
              <w:rPr>
                <w:rFonts w:ascii="Tahoma" w:hAnsi="Tahoma" w:cs="Tahoma"/>
                <w:szCs w:val="20"/>
              </w:rPr>
              <w:t xml:space="preserve"> 10 (±1) мм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D55" w:rsidRPr="00213983" w:rsidRDefault="00504D55" w:rsidP="006F6F72">
            <w:pPr>
              <w:spacing w:line="240" w:lineRule="auto"/>
              <w:jc w:val="both"/>
              <w:rPr>
                <w:rFonts w:ascii="Tahoma" w:hAnsi="Tahoma" w:cs="Tahoma"/>
                <w:szCs w:val="20"/>
              </w:rPr>
            </w:pPr>
            <w:r w:rsidRPr="006A6E01">
              <w:rPr>
                <w:rFonts w:ascii="Tahoma" w:hAnsi="Tahoma" w:cs="Tahoma"/>
                <w:szCs w:val="20"/>
              </w:rPr>
              <w:t>210*1</w:t>
            </w:r>
            <w:r>
              <w:rPr>
                <w:rFonts w:ascii="Tahoma" w:hAnsi="Tahoma" w:cs="Tahoma"/>
                <w:szCs w:val="20"/>
              </w:rPr>
              <w:t>0</w:t>
            </w:r>
            <w:r w:rsidRPr="006A6E01">
              <w:rPr>
                <w:rFonts w:ascii="Tahoma" w:hAnsi="Tahoma" w:cs="Tahoma"/>
                <w:szCs w:val="20"/>
              </w:rPr>
              <w:t>7 (±1) мм</w:t>
            </w:r>
          </w:p>
        </w:tc>
      </w:tr>
    </w:tbl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b/>
          <w:color w:val="000000"/>
          <w:szCs w:val="20"/>
          <w:lang w:val="en-US"/>
        </w:rPr>
      </w:pP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b/>
          <w:color w:val="000000"/>
          <w:szCs w:val="20"/>
        </w:rPr>
      </w:pPr>
      <w:r>
        <w:rPr>
          <w:rFonts w:ascii="Tahoma" w:hAnsi="Tahoma" w:cs="Tahoma"/>
          <w:b/>
          <w:color w:val="000000"/>
          <w:szCs w:val="20"/>
          <w:lang w:val="en-US"/>
        </w:rPr>
        <w:t>4</w:t>
      </w:r>
      <w:r w:rsidRPr="00CD5F08">
        <w:rPr>
          <w:rFonts w:ascii="Tahoma" w:hAnsi="Tahoma" w:cs="Tahoma"/>
          <w:b/>
          <w:color w:val="000000"/>
          <w:szCs w:val="20"/>
        </w:rPr>
        <w:t>.</w:t>
      </w:r>
      <w:r>
        <w:rPr>
          <w:rFonts w:ascii="Tahoma" w:hAnsi="Tahoma" w:cs="Tahoma"/>
          <w:b/>
          <w:color w:val="000000"/>
          <w:szCs w:val="20"/>
        </w:rPr>
        <w:t xml:space="preserve">4. </w:t>
      </w:r>
      <w:r w:rsidRPr="00CD5F08">
        <w:rPr>
          <w:rFonts w:ascii="Tahoma" w:hAnsi="Tahoma" w:cs="Tahoma"/>
          <w:b/>
          <w:color w:val="000000"/>
          <w:szCs w:val="20"/>
        </w:rPr>
        <w:t>Сортировка, упаковка готовой продукции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    </w:t>
      </w:r>
      <w:r w:rsidRPr="009128F7">
        <w:rPr>
          <w:rFonts w:ascii="Tahoma" w:hAnsi="Tahoma" w:cs="Tahoma"/>
          <w:color w:val="000000"/>
          <w:szCs w:val="20"/>
        </w:rPr>
        <w:t xml:space="preserve">Исполнитель осуществляет сортировку и упаковку готовых ПД, при этом Исполнитель обязан сохранять исходный порядок следования ПД, каким он был в переданных Заказчиком электронных образах ПД. </w:t>
      </w:r>
      <w:r w:rsidRPr="009128F7">
        <w:rPr>
          <w:rFonts w:ascii="Tahoma" w:hAnsi="Tahoma" w:cs="Tahoma"/>
          <w:szCs w:val="20"/>
        </w:rPr>
        <w:t xml:space="preserve">Исполнитель должен осуществить упаковку ПД таким образом, чтобы сохранялась очередность следования согласно осуществленной Заказчиком сортировки </w:t>
      </w:r>
      <w:r w:rsidR="006D7353">
        <w:rPr>
          <w:rFonts w:ascii="Tahoma" w:hAnsi="Tahoma" w:cs="Tahoma"/>
          <w:szCs w:val="20"/>
        </w:rPr>
        <w:t>по адресам</w:t>
      </w:r>
      <w:r w:rsidRPr="009128F7">
        <w:rPr>
          <w:rFonts w:ascii="Tahoma" w:hAnsi="Tahoma" w:cs="Tahoma"/>
          <w:szCs w:val="20"/>
        </w:rPr>
        <w:t xml:space="preserve"> (без разби</w:t>
      </w:r>
      <w:r w:rsidR="006D7353">
        <w:rPr>
          <w:rFonts w:ascii="Tahoma" w:hAnsi="Tahoma" w:cs="Tahoma"/>
          <w:szCs w:val="20"/>
        </w:rPr>
        <w:t>вки</w:t>
      </w:r>
      <w:r w:rsidRPr="009128F7">
        <w:rPr>
          <w:rFonts w:ascii="Tahoma" w:hAnsi="Tahoma" w:cs="Tahoma"/>
          <w:szCs w:val="20"/>
        </w:rPr>
        <w:t xml:space="preserve"> по видам ПД или по разновидности дизайн макетов). </w:t>
      </w:r>
      <w:r w:rsidRPr="009128F7">
        <w:rPr>
          <w:rFonts w:ascii="Tahoma" w:hAnsi="Tahoma" w:cs="Tahoma"/>
          <w:color w:val="000000"/>
          <w:szCs w:val="20"/>
        </w:rPr>
        <w:t>Должна сохраняться последовательная сортировка ПД при наличии разбивки на несколько упаковочных мест или группы коробок.</w:t>
      </w:r>
      <w:r w:rsidRPr="009128F7">
        <w:rPr>
          <w:rFonts w:ascii="Tahoma" w:hAnsi="Tahoma" w:cs="Tahoma"/>
          <w:szCs w:val="20"/>
        </w:rPr>
        <w:t xml:space="preserve"> В случае выявления отсутствия правильной сортировки переданного Исполнителем тиража согласно утвержденной сортировки </w:t>
      </w:r>
      <w:r w:rsidR="006D7353">
        <w:rPr>
          <w:rFonts w:ascii="Tahoma" w:hAnsi="Tahoma" w:cs="Tahoma"/>
          <w:szCs w:val="20"/>
        </w:rPr>
        <w:t>по адресам</w:t>
      </w:r>
      <w:r w:rsidRPr="009128F7">
        <w:rPr>
          <w:rFonts w:ascii="Tahoma" w:hAnsi="Tahoma" w:cs="Tahoma"/>
          <w:szCs w:val="20"/>
        </w:rPr>
        <w:t xml:space="preserve"> Исполнитель оплачивает Заказчику понесенные расходы по тарифу Почты РФ.</w:t>
      </w:r>
      <w:r>
        <w:rPr>
          <w:rFonts w:ascii="Tahoma" w:hAnsi="Tahoma" w:cs="Tahoma"/>
          <w:color w:val="000000"/>
          <w:szCs w:val="20"/>
        </w:rPr>
        <w:t xml:space="preserve"> Заказчик может устанавливать требование на деление продукции в коробе на части в виде разделителей-перекладок, явно отделяющих части продукции в коробе друг от друга. Разделитель-перекладка должен визуально выступать над поверхностью уложенной продукции в коробе не менее чем на 30 мм. </w:t>
      </w:r>
      <w:r w:rsidRPr="009128F7">
        <w:rPr>
          <w:rFonts w:ascii="Tahoma" w:hAnsi="Tahoma" w:cs="Tahoma"/>
          <w:color w:val="000000"/>
          <w:szCs w:val="20"/>
        </w:rPr>
        <w:t xml:space="preserve">Также, </w:t>
      </w:r>
      <w:r w:rsidRPr="009128F7">
        <w:rPr>
          <w:rFonts w:ascii="Tahoma" w:hAnsi="Tahoma" w:cs="Tahoma"/>
          <w:szCs w:val="20"/>
        </w:rPr>
        <w:t>доставочные сегменты при упаковке должны отделяться друг от друга разделителями.</w:t>
      </w:r>
      <w:r>
        <w:rPr>
          <w:rFonts w:ascii="Tahoma" w:hAnsi="Tahoma" w:cs="Tahoma"/>
          <w:color w:val="000000"/>
          <w:szCs w:val="20"/>
        </w:rPr>
        <w:t xml:space="preserve"> Заказчик может устанавливать конфигурацию групп коробок для каждого заказа на тираж </w:t>
      </w:r>
      <w:r w:rsidR="006D7353">
        <w:rPr>
          <w:rFonts w:ascii="Tahoma" w:hAnsi="Tahoma" w:cs="Tahoma"/>
          <w:color w:val="000000"/>
          <w:szCs w:val="20"/>
        </w:rPr>
        <w:t>ПД</w:t>
      </w:r>
      <w:r>
        <w:rPr>
          <w:rFonts w:ascii="Tahoma" w:hAnsi="Tahoma" w:cs="Tahoma"/>
          <w:color w:val="000000"/>
          <w:szCs w:val="20"/>
        </w:rPr>
        <w:t xml:space="preserve"> в отдельности, отражающую особенности дальнейшей доставки продукции. Исполнитель обязан соблюдать установленную Заказчиком конфигурацию групп коробок путем явного отделения одной группы от другой.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Должна сохраняться последовательная сортировка ПД при наличии разбивки на несколько упаковочных мест или группы коробок.</w:t>
      </w:r>
    </w:p>
    <w:p w:rsidR="00504D55" w:rsidRPr="00CD5F08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</w:t>
      </w:r>
      <w:r w:rsidRPr="00CD5F08">
        <w:rPr>
          <w:rFonts w:ascii="Tahoma" w:hAnsi="Tahoma" w:cs="Tahoma"/>
          <w:color w:val="000000"/>
          <w:szCs w:val="20"/>
        </w:rPr>
        <w:t xml:space="preserve">Конструкция и материал короба должны исключать повреждения ПД во время транспортировки. </w:t>
      </w:r>
      <w:r w:rsidRPr="00267FF4">
        <w:rPr>
          <w:rFonts w:ascii="Tahoma" w:hAnsi="Tahoma" w:cs="Tahoma"/>
          <w:szCs w:val="20"/>
        </w:rPr>
        <w:t>Количество продукции в коробе ограничивается количеством до 1000 шт.</w:t>
      </w:r>
      <w:r w:rsidRPr="00213983">
        <w:rPr>
          <w:rFonts w:ascii="Tahoma" w:hAnsi="Tahoma" w:cs="Tahoma"/>
          <w:szCs w:val="20"/>
        </w:rPr>
        <w:t xml:space="preserve"> </w:t>
      </w:r>
      <w:r w:rsidRPr="00CD5F08">
        <w:rPr>
          <w:rFonts w:ascii="Tahoma" w:hAnsi="Tahoma" w:cs="Tahoma"/>
          <w:color w:val="000000"/>
          <w:szCs w:val="20"/>
        </w:rPr>
        <w:t>Короб надежно опечатывается клейкой лентой.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</w:t>
      </w:r>
      <w:r w:rsidRPr="00CD5F08">
        <w:rPr>
          <w:rFonts w:ascii="Tahoma" w:hAnsi="Tahoma" w:cs="Tahoma"/>
          <w:color w:val="000000"/>
          <w:szCs w:val="20"/>
        </w:rPr>
        <w:t>На коробе должна быть наклеена этикетка по согласованному с Заказчиком образцу.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b/>
          <w:color w:val="000000"/>
          <w:szCs w:val="20"/>
        </w:rPr>
      </w:pPr>
      <w:r w:rsidRPr="007A0BCE">
        <w:rPr>
          <w:rFonts w:ascii="Tahoma" w:hAnsi="Tahoma" w:cs="Tahoma"/>
          <w:b/>
          <w:color w:val="000000"/>
          <w:szCs w:val="20"/>
        </w:rPr>
        <w:t>4</w:t>
      </w:r>
      <w:r w:rsidRPr="00CD5F08">
        <w:rPr>
          <w:rFonts w:ascii="Tahoma" w:hAnsi="Tahoma" w:cs="Tahoma"/>
          <w:b/>
          <w:color w:val="000000"/>
          <w:szCs w:val="20"/>
        </w:rPr>
        <w:t>.</w:t>
      </w:r>
      <w:r>
        <w:rPr>
          <w:rFonts w:ascii="Tahoma" w:hAnsi="Tahoma" w:cs="Tahoma"/>
          <w:b/>
          <w:color w:val="000000"/>
          <w:szCs w:val="20"/>
        </w:rPr>
        <w:t>5. Доставка</w:t>
      </w:r>
      <w:r w:rsidRPr="00CD5F08">
        <w:rPr>
          <w:rFonts w:ascii="Tahoma" w:hAnsi="Tahoma" w:cs="Tahoma"/>
          <w:b/>
          <w:color w:val="000000"/>
          <w:szCs w:val="20"/>
        </w:rPr>
        <w:t xml:space="preserve"> готовой продукции</w:t>
      </w:r>
    </w:p>
    <w:p w:rsidR="00504D55" w:rsidRPr="00CD5F08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Исполнитель самостоятельно и за свой счет обеспечивает ежемесячную доставку</w:t>
      </w:r>
      <w:r w:rsidRPr="00A87063">
        <w:rPr>
          <w:rFonts w:ascii="Tahoma" w:hAnsi="Tahoma" w:cs="Tahoma"/>
          <w:szCs w:val="20"/>
        </w:rPr>
        <w:t xml:space="preserve"> </w:t>
      </w:r>
      <w:r w:rsidRPr="00E42988">
        <w:rPr>
          <w:rFonts w:ascii="Tahoma" w:hAnsi="Tahoma" w:cs="Tahoma"/>
          <w:color w:val="000000"/>
          <w:szCs w:val="20"/>
        </w:rPr>
        <w:t xml:space="preserve">и разгрузку </w:t>
      </w:r>
      <w:r>
        <w:rPr>
          <w:rFonts w:ascii="Tahoma" w:hAnsi="Tahoma" w:cs="Tahoma"/>
          <w:color w:val="000000"/>
          <w:szCs w:val="20"/>
        </w:rPr>
        <w:t xml:space="preserve">печатной продукции до места, указанного </w:t>
      </w:r>
      <w:r w:rsidRPr="006A6E01">
        <w:rPr>
          <w:rFonts w:ascii="Tahoma" w:hAnsi="Tahoma" w:cs="Tahoma"/>
          <w:color w:val="000000"/>
          <w:szCs w:val="20"/>
        </w:rPr>
        <w:t>в разделе 1 настоящего Приложения</w:t>
      </w:r>
      <w:r w:rsidR="006D7353">
        <w:rPr>
          <w:rFonts w:ascii="Tahoma" w:hAnsi="Tahoma" w:cs="Tahoma"/>
          <w:color w:val="000000"/>
          <w:szCs w:val="20"/>
        </w:rPr>
        <w:t xml:space="preserve"> № 1 к Договору возмездного оказания услуг</w:t>
      </w:r>
      <w:r w:rsidRPr="006A6E01">
        <w:rPr>
          <w:rFonts w:ascii="Tahoma" w:hAnsi="Tahoma" w:cs="Tahoma"/>
          <w:color w:val="000000"/>
          <w:szCs w:val="20"/>
        </w:rPr>
        <w:t>, оказывает услуги по</w:t>
      </w:r>
      <w:r w:rsidRPr="00E42988">
        <w:rPr>
          <w:rFonts w:ascii="Tahoma" w:hAnsi="Tahoma" w:cs="Tahoma"/>
          <w:color w:val="000000"/>
          <w:szCs w:val="20"/>
        </w:rPr>
        <w:t xml:space="preserve"> подготовке к отправке получателям ПД в виде раскладывания готовой продукции </w:t>
      </w:r>
      <w:r w:rsidRPr="00CD5F08">
        <w:rPr>
          <w:rFonts w:ascii="Tahoma" w:hAnsi="Tahoma" w:cs="Tahoma"/>
          <w:color w:val="000000"/>
          <w:szCs w:val="20"/>
        </w:rPr>
        <w:t>согласно требованиям Заказчика.</w:t>
      </w:r>
    </w:p>
    <w:p w:rsidR="00504D55" w:rsidRDefault="00504D55" w:rsidP="00504D55">
      <w:pPr>
        <w:pStyle w:val="af0"/>
        <w:tabs>
          <w:tab w:val="left" w:pos="567"/>
        </w:tabs>
        <w:spacing w:line="240" w:lineRule="auto"/>
        <w:ind w:left="0"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 xml:space="preserve">    Также </w:t>
      </w:r>
      <w:r w:rsidRPr="00CD5F08">
        <w:rPr>
          <w:rFonts w:ascii="Tahoma" w:hAnsi="Tahoma" w:cs="Tahoma"/>
          <w:color w:val="000000"/>
          <w:szCs w:val="20"/>
        </w:rPr>
        <w:t xml:space="preserve">Исполнитель передает </w:t>
      </w:r>
      <w:r>
        <w:rPr>
          <w:rFonts w:ascii="Tahoma" w:hAnsi="Tahoma" w:cs="Tahoma"/>
          <w:color w:val="000000"/>
          <w:szCs w:val="20"/>
        </w:rPr>
        <w:t>Заказчику подписанный со своей стороны акт приема-передачи документации.</w:t>
      </w:r>
    </w:p>
    <w:p w:rsidR="00504D55" w:rsidRDefault="00504D55" w:rsidP="00504D55">
      <w:pPr>
        <w:pStyle w:val="af0"/>
        <w:tabs>
          <w:tab w:val="left" w:pos="1134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6D7353" w:rsidRDefault="006D7353" w:rsidP="00504D55">
      <w:pPr>
        <w:pStyle w:val="af0"/>
        <w:tabs>
          <w:tab w:val="left" w:pos="1134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04D55" w:rsidRDefault="00504D55" w:rsidP="00504D55">
      <w:pPr>
        <w:tabs>
          <w:tab w:val="left" w:pos="1134"/>
        </w:tabs>
        <w:spacing w:line="240" w:lineRule="auto"/>
        <w:jc w:val="both"/>
        <w:rPr>
          <w:rFonts w:ascii="Tahoma" w:hAnsi="Tahoma" w:cs="Tahoma"/>
          <w:b/>
          <w:szCs w:val="20"/>
        </w:rPr>
      </w:pPr>
      <w:r w:rsidRPr="00DD5B90">
        <w:rPr>
          <w:rFonts w:ascii="Tahoma" w:hAnsi="Tahoma" w:cs="Tahoma"/>
          <w:b/>
          <w:szCs w:val="20"/>
        </w:rPr>
        <w:t>5</w:t>
      </w:r>
      <w:r w:rsidRPr="00227B58">
        <w:rPr>
          <w:rFonts w:ascii="Tahoma" w:hAnsi="Tahoma" w:cs="Tahoma"/>
          <w:b/>
          <w:szCs w:val="20"/>
        </w:rPr>
        <w:t>. Требования к Исполнителю</w:t>
      </w:r>
    </w:p>
    <w:p w:rsidR="00504D55" w:rsidRDefault="00504D55" w:rsidP="00504D55">
      <w:pPr>
        <w:tabs>
          <w:tab w:val="left" w:pos="0"/>
          <w:tab w:val="left" w:pos="284"/>
        </w:tabs>
        <w:suppressAutoHyphens/>
        <w:spacing w:line="240" w:lineRule="auto"/>
        <w:jc w:val="both"/>
        <w:rPr>
          <w:rFonts w:ascii="Tahoma" w:hAnsi="Tahoma" w:cs="Tahoma"/>
          <w:szCs w:val="20"/>
        </w:rPr>
      </w:pPr>
      <w:r w:rsidRPr="00DD5B90">
        <w:rPr>
          <w:rFonts w:ascii="Tahoma" w:hAnsi="Tahoma" w:cs="Tahoma"/>
          <w:b/>
          <w:szCs w:val="20"/>
        </w:rPr>
        <w:t>5</w:t>
      </w:r>
      <w:r>
        <w:rPr>
          <w:rFonts w:ascii="Tahoma" w:hAnsi="Tahoma" w:cs="Tahoma"/>
          <w:b/>
          <w:szCs w:val="20"/>
        </w:rPr>
        <w:t xml:space="preserve">.1. </w:t>
      </w:r>
      <w:r w:rsidRPr="00447936">
        <w:rPr>
          <w:rFonts w:ascii="Tahoma" w:hAnsi="Tahoma" w:cs="Tahoma"/>
          <w:szCs w:val="20"/>
        </w:rPr>
        <w:t xml:space="preserve">Исполнитель должен обладать гражданской правоспособностью для заключения договора (должен быть зарегистрирован в установленном законодательством РФ порядке) и являться юридическим либо физическим лицом (в </w:t>
      </w:r>
      <w:proofErr w:type="spellStart"/>
      <w:r w:rsidRPr="00447936">
        <w:rPr>
          <w:rFonts w:ascii="Tahoma" w:hAnsi="Tahoma" w:cs="Tahoma"/>
          <w:szCs w:val="20"/>
        </w:rPr>
        <w:t>т.ч</w:t>
      </w:r>
      <w:proofErr w:type="spellEnd"/>
      <w:r w:rsidRPr="00447936">
        <w:rPr>
          <w:rFonts w:ascii="Tahoma" w:hAnsi="Tahoma" w:cs="Tahoma"/>
          <w:szCs w:val="20"/>
        </w:rPr>
        <w:t>. индивидуальным предпринимателем</w:t>
      </w:r>
      <w:r>
        <w:rPr>
          <w:rFonts w:ascii="Tahoma" w:hAnsi="Tahoma" w:cs="Tahoma"/>
          <w:szCs w:val="20"/>
        </w:rPr>
        <w:t>)</w:t>
      </w:r>
      <w:r w:rsidRPr="00447936">
        <w:rPr>
          <w:rFonts w:ascii="Tahoma" w:hAnsi="Tahoma" w:cs="Tahoma"/>
          <w:szCs w:val="20"/>
        </w:rPr>
        <w:t>.</w:t>
      </w:r>
    </w:p>
    <w:p w:rsidR="00504D55" w:rsidRPr="00141B80" w:rsidRDefault="00504D55" w:rsidP="00504D55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Cs w:val="20"/>
        </w:rPr>
      </w:pPr>
      <w:r w:rsidRPr="00141B80">
        <w:rPr>
          <w:rFonts w:ascii="Tahoma" w:hAnsi="Tahoma" w:cs="Tahoma"/>
          <w:b/>
          <w:szCs w:val="20"/>
        </w:rPr>
        <w:t xml:space="preserve">5.2. Требования к Исполнителю в сфере защиты персональных данных Заказчика. </w:t>
      </w:r>
    </w:p>
    <w:p w:rsidR="00504D55" w:rsidRPr="00141B80" w:rsidRDefault="00504D55" w:rsidP="00504D55">
      <w:pPr>
        <w:pStyle w:val="af0"/>
        <w:tabs>
          <w:tab w:val="left" w:pos="1134"/>
        </w:tabs>
        <w:spacing w:line="240" w:lineRule="auto"/>
        <w:ind w:left="0"/>
        <w:jc w:val="both"/>
        <w:rPr>
          <w:rFonts w:ascii="Tahoma" w:hAnsi="Tahoma" w:cs="Tahoma"/>
          <w:szCs w:val="20"/>
        </w:rPr>
      </w:pPr>
      <w:r w:rsidRPr="00141B80">
        <w:rPr>
          <w:rFonts w:ascii="Tahoma" w:hAnsi="Tahoma" w:cs="Tahoma"/>
          <w:szCs w:val="20"/>
        </w:rPr>
        <w:t xml:space="preserve">Руководствуясь положениями Федерального закона № 152-ФЗ от 27 июля 2006 г. «О персональных данных», Постановления Правительства Российской Федерации № 1119 от 01 ноября 2012 г. «Об утверждении требований к защите персональных данных при их обработке в информационных системах персональных данных», Приказа ФСТЭК России от 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данных», Постановления Правительства Российской Федерации № 687 от 15 сентября 2008 г. «Об утверждении Положения об особенностях обработки персональных данных, осуществляемой без использования средств автоматизации», Федерального закона  № 63-ФЗ от 6 апреля 2011 «Об электронной подписи»,  Исполнитель должен обеспечивать защиту персональных данных, используемых при выполнении работ (оказании услуг) по договору и принимать необходимые меры во избежание таких правонарушений, как кражи персональных данных и их изменение, блокирование, копирование и других незаконных действий. Уничтожение данных по окончании ежемесячной печати </w:t>
      </w:r>
      <w:r w:rsidR="006D7353">
        <w:rPr>
          <w:rFonts w:ascii="Tahoma" w:hAnsi="Tahoma" w:cs="Tahoma"/>
          <w:szCs w:val="20"/>
        </w:rPr>
        <w:t>ПД</w:t>
      </w:r>
      <w:r w:rsidRPr="00141B80">
        <w:rPr>
          <w:rFonts w:ascii="Tahoma" w:hAnsi="Tahoma" w:cs="Tahoma"/>
          <w:szCs w:val="20"/>
        </w:rPr>
        <w:t xml:space="preserve"> производится Исполнителем путем затирания информации при помощи сертифицированного программного обеспечения с применением метода 10-и кратной перезаписи области данных на магнитных носителях.</w:t>
      </w:r>
    </w:p>
    <w:p w:rsidR="00504D55" w:rsidRPr="00141B80" w:rsidRDefault="00504D55" w:rsidP="00504D55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Cs w:val="20"/>
        </w:rPr>
      </w:pPr>
      <w:r w:rsidRPr="00141B80">
        <w:rPr>
          <w:rFonts w:ascii="Tahoma" w:hAnsi="Tahoma" w:cs="Tahoma"/>
          <w:szCs w:val="20"/>
        </w:rPr>
        <w:t>Исполнитель должен иметь:</w:t>
      </w:r>
    </w:p>
    <w:p w:rsidR="00504D55" w:rsidRPr="00141B80" w:rsidRDefault="00504D55" w:rsidP="00504D55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Cs w:val="20"/>
        </w:rPr>
      </w:pPr>
      <w:r w:rsidRPr="00141B80">
        <w:rPr>
          <w:rFonts w:ascii="Tahoma" w:hAnsi="Tahoma" w:cs="Tahoma"/>
          <w:szCs w:val="20"/>
        </w:rPr>
        <w:t>а) регистрацию в качестве оператора по обработке персональных данных в Федеральной службе по надзору в сфере связи, информационных технологий и массовых коммуникаций;</w:t>
      </w:r>
    </w:p>
    <w:p w:rsidR="00504D55" w:rsidRPr="00141B80" w:rsidRDefault="00504D55" w:rsidP="00504D55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Cs w:val="20"/>
        </w:rPr>
      </w:pPr>
      <w:r w:rsidRPr="00141B80">
        <w:rPr>
          <w:rFonts w:ascii="Tahoma" w:hAnsi="Tahoma" w:cs="Tahoma"/>
          <w:szCs w:val="20"/>
        </w:rPr>
        <w:t>б) соответствие информационной системы персональных данных (</w:t>
      </w:r>
      <w:proofErr w:type="spellStart"/>
      <w:r w:rsidRPr="00141B80">
        <w:rPr>
          <w:rFonts w:ascii="Tahoma" w:hAnsi="Tahoma" w:cs="Tahoma"/>
          <w:szCs w:val="20"/>
        </w:rPr>
        <w:t>ИСПДн</w:t>
      </w:r>
      <w:proofErr w:type="spellEnd"/>
      <w:r w:rsidRPr="00141B80">
        <w:rPr>
          <w:rFonts w:ascii="Tahoma" w:hAnsi="Tahoma" w:cs="Tahoma"/>
          <w:szCs w:val="20"/>
        </w:rPr>
        <w:t>) Исполнителя защищенности не ниже 3 уровня;</w:t>
      </w:r>
    </w:p>
    <w:p w:rsidR="00504D55" w:rsidRPr="00141B80" w:rsidRDefault="00504D55" w:rsidP="00504D55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Cs w:val="20"/>
        </w:rPr>
      </w:pPr>
      <w:r w:rsidRPr="00141B80">
        <w:rPr>
          <w:rFonts w:ascii="Tahoma" w:hAnsi="Tahoma" w:cs="Tahoma"/>
          <w:szCs w:val="20"/>
        </w:rPr>
        <w:t xml:space="preserve">в) </w:t>
      </w:r>
      <w:r w:rsidR="00242180">
        <w:rPr>
          <w:rFonts w:ascii="Tahoma" w:hAnsi="Tahoma" w:cs="Tahoma"/>
          <w:szCs w:val="20"/>
        </w:rPr>
        <w:t>в</w:t>
      </w:r>
      <w:r w:rsidR="00242180">
        <w:rPr>
          <w:rFonts w:ascii="Tahoma" w:hAnsi="Tahoma" w:cs="Tahoma"/>
        </w:rPr>
        <w:t xml:space="preserve">озможность организовать и осуществлять защищенный информационный обмен на базе сертифицированных шифровальных (криптографических) средств с представителями Заказчика в глобальной сети Интернет, посредством сервера Исполнителя по защищенному протоколу </w:t>
      </w:r>
      <w:r w:rsidR="00242180">
        <w:rPr>
          <w:rFonts w:ascii="Tahoma" w:hAnsi="Tahoma" w:cs="Tahoma"/>
          <w:lang w:val="en-US"/>
        </w:rPr>
        <w:t>https</w:t>
      </w:r>
      <w:r w:rsidR="00242180">
        <w:rPr>
          <w:rFonts w:ascii="Tahoma" w:hAnsi="Tahoma" w:cs="Tahoma"/>
        </w:rPr>
        <w:t xml:space="preserve"> с обязательной защитой данных (соответствие требований межгосударственных стандартов ГОСТ 34.12-2018 и ГОСТ 34.13-2018) и аутентификации сотрудников Заказчика (соответствие требований по ГОСТ Р 34.10-2012, ФСБ России к средствам электронной подписи класса КС1) в строгом соответствии с требованиями российского законодательства к техническим средствам защиты персональных данных и Федерального закона  № 63-ФЗ от 6 апреля 2011 «Об электронной подписи»</w:t>
      </w:r>
      <w:r w:rsidRPr="00D87072">
        <w:rPr>
          <w:rFonts w:ascii="Tahoma" w:hAnsi="Tahoma" w:cs="Tahoma"/>
          <w:szCs w:val="20"/>
        </w:rPr>
        <w:t>;</w:t>
      </w:r>
      <w:r w:rsidRPr="00141B80">
        <w:rPr>
          <w:rFonts w:ascii="Tahoma" w:hAnsi="Tahoma" w:cs="Tahoma"/>
          <w:szCs w:val="20"/>
        </w:rPr>
        <w:t xml:space="preserve">  </w:t>
      </w:r>
    </w:p>
    <w:p w:rsidR="00504D55" w:rsidRDefault="00504D55" w:rsidP="00504D55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Cs w:val="20"/>
        </w:rPr>
      </w:pPr>
      <w:r w:rsidRPr="00141B80">
        <w:rPr>
          <w:rFonts w:ascii="Tahoma" w:hAnsi="Tahoma" w:cs="Tahoma"/>
          <w:szCs w:val="20"/>
        </w:rPr>
        <w:t>г) возможность осуществить гарантированное уничтожение информации Заказчика путем затирания при помощи сертифицированного программного обеспечения с применением метода 10-и кратной перезаписи области данных на магнитных носителях.</w:t>
      </w:r>
    </w:p>
    <w:p w:rsidR="00504D55" w:rsidRPr="00B135AC" w:rsidRDefault="00504D55" w:rsidP="009F2548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5</w:t>
      </w:r>
      <w:r w:rsidRPr="00B135AC">
        <w:rPr>
          <w:rFonts w:ascii="Tahoma" w:hAnsi="Tahoma" w:cs="Tahoma"/>
          <w:b/>
          <w:szCs w:val="20"/>
        </w:rPr>
        <w:t>.</w:t>
      </w:r>
      <w:r>
        <w:rPr>
          <w:rFonts w:ascii="Tahoma" w:hAnsi="Tahoma" w:cs="Tahoma"/>
          <w:b/>
          <w:szCs w:val="20"/>
        </w:rPr>
        <w:t>3</w:t>
      </w:r>
      <w:r w:rsidRPr="00B135AC">
        <w:rPr>
          <w:rFonts w:ascii="Tahoma" w:hAnsi="Tahoma" w:cs="Tahoma"/>
          <w:b/>
          <w:szCs w:val="20"/>
        </w:rPr>
        <w:t>.</w:t>
      </w:r>
      <w:r w:rsidRPr="00B135AC">
        <w:rPr>
          <w:rFonts w:ascii="Tahoma" w:hAnsi="Tahoma" w:cs="Tahoma"/>
          <w:szCs w:val="20"/>
        </w:rPr>
        <w:t xml:space="preserve"> Исполнитель должен иметь в наличии материально-технические ресурсы с техническими возможностями, обеспечивающими производственный процесс согласно предъявляемым в данном Приложении требованиям: производительность печатного цех</w:t>
      </w:r>
      <w:r>
        <w:rPr>
          <w:rFonts w:ascii="Tahoma" w:hAnsi="Tahoma" w:cs="Tahoma"/>
          <w:szCs w:val="20"/>
        </w:rPr>
        <w:t xml:space="preserve">а, цеха </w:t>
      </w:r>
      <w:proofErr w:type="spellStart"/>
      <w:r>
        <w:rPr>
          <w:rFonts w:ascii="Tahoma" w:hAnsi="Tahoma" w:cs="Tahoma"/>
          <w:szCs w:val="20"/>
        </w:rPr>
        <w:t>бесконвертной</w:t>
      </w:r>
      <w:proofErr w:type="spellEnd"/>
      <w:r>
        <w:rPr>
          <w:rFonts w:ascii="Tahoma" w:hAnsi="Tahoma" w:cs="Tahoma"/>
          <w:szCs w:val="20"/>
        </w:rPr>
        <w:t xml:space="preserve"> упаковки </w:t>
      </w:r>
      <w:r w:rsidRPr="00B135AC">
        <w:rPr>
          <w:rFonts w:ascii="Tahoma" w:hAnsi="Tahoma" w:cs="Tahoma"/>
          <w:szCs w:val="20"/>
        </w:rPr>
        <w:t xml:space="preserve">(с обязательным дублированием оборудования) - в объеме производства не менее объема </w:t>
      </w:r>
      <w:r>
        <w:rPr>
          <w:rFonts w:ascii="Tahoma" w:hAnsi="Tahoma" w:cs="Tahoma"/>
          <w:szCs w:val="20"/>
        </w:rPr>
        <w:t>марта</w:t>
      </w:r>
      <w:r w:rsidRPr="00B135AC">
        <w:rPr>
          <w:rFonts w:ascii="Tahoma" w:hAnsi="Tahoma" w:cs="Tahoma"/>
          <w:szCs w:val="20"/>
        </w:rPr>
        <w:t xml:space="preserve"> месяца согласно таблице </w:t>
      </w:r>
      <w:r w:rsidR="006F6F72">
        <w:rPr>
          <w:rFonts w:ascii="Tahoma" w:hAnsi="Tahoma" w:cs="Tahoma"/>
          <w:szCs w:val="20"/>
        </w:rPr>
        <w:t xml:space="preserve">пункта </w:t>
      </w:r>
      <w:r w:rsidRPr="00B135AC">
        <w:rPr>
          <w:rFonts w:ascii="Tahoma" w:hAnsi="Tahoma" w:cs="Tahoma"/>
          <w:szCs w:val="20"/>
        </w:rPr>
        <w:t>3.</w:t>
      </w:r>
      <w:r w:rsidR="006F6F72">
        <w:rPr>
          <w:rFonts w:ascii="Tahoma" w:hAnsi="Tahoma" w:cs="Tahoma"/>
          <w:szCs w:val="20"/>
        </w:rPr>
        <w:t>2</w:t>
      </w:r>
      <w:r w:rsidRPr="00B135AC">
        <w:rPr>
          <w:rFonts w:ascii="Tahoma" w:hAnsi="Tahoma" w:cs="Tahoma"/>
          <w:szCs w:val="20"/>
        </w:rPr>
        <w:t xml:space="preserve"> настоящего Приложения, с учетом времени, отводящегося Исполнителю на производство и</w:t>
      </w:r>
      <w:r>
        <w:rPr>
          <w:rFonts w:ascii="Tahoma" w:hAnsi="Tahoma" w:cs="Tahoma"/>
          <w:szCs w:val="20"/>
        </w:rPr>
        <w:t xml:space="preserve"> доставку продукции согласно п.3</w:t>
      </w:r>
      <w:r w:rsidRPr="00B135AC">
        <w:rPr>
          <w:rFonts w:ascii="Tahoma" w:hAnsi="Tahoma" w:cs="Tahoma"/>
          <w:szCs w:val="20"/>
        </w:rPr>
        <w:t>.1.1</w:t>
      </w:r>
      <w:r>
        <w:rPr>
          <w:rFonts w:ascii="Tahoma" w:hAnsi="Tahoma" w:cs="Tahoma"/>
          <w:szCs w:val="20"/>
        </w:rPr>
        <w:t>4</w:t>
      </w:r>
      <w:r w:rsidRPr="00B135AC">
        <w:rPr>
          <w:rFonts w:ascii="Tahoma" w:hAnsi="Tahoma" w:cs="Tahoma"/>
          <w:szCs w:val="20"/>
        </w:rPr>
        <w:t xml:space="preserve"> настоящего Приложения и адрес</w:t>
      </w:r>
      <w:r>
        <w:rPr>
          <w:rFonts w:ascii="Tahoma" w:hAnsi="Tahoma" w:cs="Tahoma"/>
          <w:szCs w:val="20"/>
        </w:rPr>
        <w:t>а</w:t>
      </w:r>
      <w:r w:rsidRPr="00B135AC">
        <w:rPr>
          <w:rFonts w:ascii="Tahoma" w:hAnsi="Tahoma" w:cs="Tahoma"/>
          <w:szCs w:val="20"/>
        </w:rPr>
        <w:t xml:space="preserve"> доставки продукции согласно разделу </w:t>
      </w:r>
      <w:r>
        <w:rPr>
          <w:rFonts w:ascii="Tahoma" w:hAnsi="Tahoma" w:cs="Tahoma"/>
          <w:szCs w:val="20"/>
        </w:rPr>
        <w:t>1</w:t>
      </w:r>
      <w:r w:rsidRPr="00B135AC">
        <w:rPr>
          <w:rFonts w:ascii="Tahoma" w:hAnsi="Tahoma" w:cs="Tahoma"/>
          <w:szCs w:val="20"/>
        </w:rPr>
        <w:t xml:space="preserve"> настоящего Приложения к Договору.</w:t>
      </w:r>
    </w:p>
    <w:p w:rsidR="00504D55" w:rsidRDefault="00504D55" w:rsidP="00504D55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5</w:t>
      </w:r>
      <w:r w:rsidRPr="00B135AC">
        <w:rPr>
          <w:rFonts w:ascii="Tahoma" w:hAnsi="Tahoma" w:cs="Tahoma"/>
          <w:b/>
          <w:szCs w:val="20"/>
        </w:rPr>
        <w:t>.</w:t>
      </w:r>
      <w:r>
        <w:rPr>
          <w:rFonts w:ascii="Tahoma" w:hAnsi="Tahoma" w:cs="Tahoma"/>
          <w:b/>
          <w:szCs w:val="20"/>
        </w:rPr>
        <w:t>4</w:t>
      </w:r>
      <w:r w:rsidRPr="00B135AC">
        <w:rPr>
          <w:rFonts w:ascii="Tahoma" w:hAnsi="Tahoma" w:cs="Tahoma"/>
          <w:b/>
          <w:szCs w:val="20"/>
        </w:rPr>
        <w:t xml:space="preserve">. </w:t>
      </w:r>
      <w:r w:rsidRPr="00B135AC">
        <w:rPr>
          <w:rFonts w:ascii="Tahoma" w:hAnsi="Tahoma" w:cs="Tahoma"/>
          <w:szCs w:val="20"/>
        </w:rPr>
        <w:t>Исполнитель должен обладать достаточными кадровыми ресурсами для обеспечения производственного процесса согласно предъявляемым в настоящем Приложении требованиям.</w:t>
      </w:r>
    </w:p>
    <w:p w:rsidR="00504D55" w:rsidRDefault="00504D55" w:rsidP="00504D55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zCs w:val="20"/>
        </w:rPr>
      </w:pPr>
      <w:r w:rsidRPr="00DD5B90">
        <w:rPr>
          <w:rFonts w:ascii="Tahoma" w:hAnsi="Tahoma" w:cs="Tahoma"/>
          <w:b/>
          <w:szCs w:val="20"/>
        </w:rPr>
        <w:t>5.</w:t>
      </w:r>
      <w:r>
        <w:rPr>
          <w:rFonts w:ascii="Tahoma" w:hAnsi="Tahoma" w:cs="Tahoma"/>
          <w:b/>
          <w:szCs w:val="20"/>
        </w:rPr>
        <w:t>5</w:t>
      </w:r>
      <w:r w:rsidRPr="00DD5B90">
        <w:rPr>
          <w:rFonts w:ascii="Tahoma" w:hAnsi="Tahoma" w:cs="Tahoma"/>
          <w:b/>
          <w:szCs w:val="20"/>
        </w:rPr>
        <w:t xml:space="preserve">. </w:t>
      </w:r>
      <w:r w:rsidRPr="00DD5B90">
        <w:rPr>
          <w:rFonts w:ascii="Tahoma" w:hAnsi="Tahoma" w:cs="Tahoma"/>
          <w:szCs w:val="20"/>
        </w:rPr>
        <w:t>В связи с необходимостью обеспечения должного уровня защищенности персональных данных Заказчика, привлечение субподрядчиков в части оказания услуг, связанных с доступом к персональным данным, передаваемым Заказчиком, Исполнителем не допускается.</w:t>
      </w:r>
    </w:p>
    <w:p w:rsidR="00504D55" w:rsidRPr="00BE5663" w:rsidRDefault="00504D55" w:rsidP="00504D55">
      <w:pPr>
        <w:rPr>
          <w:rFonts w:ascii="Tahoma" w:hAnsi="Tahoma" w:cs="Tahoma"/>
          <w:b/>
          <w:szCs w:val="20"/>
        </w:rPr>
      </w:pPr>
      <w:r w:rsidRPr="00BE5663">
        <w:rPr>
          <w:rFonts w:ascii="Tahoma" w:hAnsi="Tahoma" w:cs="Tahoma"/>
          <w:b/>
          <w:szCs w:val="20"/>
        </w:rPr>
        <w:t>Заказчик                                                                                  Исполнитель</w:t>
      </w:r>
    </w:p>
    <w:p w:rsidR="00504D55" w:rsidRDefault="00504D55" w:rsidP="00504D55">
      <w:pPr>
        <w:tabs>
          <w:tab w:val="left" w:pos="0"/>
          <w:tab w:val="left" w:pos="567"/>
        </w:tabs>
        <w:jc w:val="both"/>
        <w:rPr>
          <w:rFonts w:ascii="Tahoma" w:hAnsi="Tahoma" w:cs="Tahoma"/>
          <w:spacing w:val="3"/>
          <w:szCs w:val="20"/>
        </w:rPr>
      </w:pPr>
      <w:r w:rsidRPr="00BE5663">
        <w:rPr>
          <w:rFonts w:ascii="Tahoma" w:hAnsi="Tahoma" w:cs="Tahoma"/>
          <w:spacing w:val="3"/>
          <w:szCs w:val="20"/>
        </w:rPr>
        <w:t>_________________ /</w:t>
      </w:r>
      <w:r w:rsidR="00E8102F">
        <w:rPr>
          <w:rFonts w:ascii="Tahoma" w:hAnsi="Tahoma" w:cs="Tahoma"/>
          <w:szCs w:val="20"/>
        </w:rPr>
        <w:t>Жаркова</w:t>
      </w:r>
      <w:r w:rsidRPr="00BE566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</w:t>
      </w:r>
      <w:r w:rsidRPr="00BE5663">
        <w:rPr>
          <w:rFonts w:ascii="Tahoma" w:hAnsi="Tahoma" w:cs="Tahoma"/>
          <w:szCs w:val="20"/>
        </w:rPr>
        <w:t>.</w:t>
      </w:r>
      <w:r w:rsidR="00E8102F">
        <w:rPr>
          <w:rFonts w:ascii="Tahoma" w:hAnsi="Tahoma" w:cs="Tahoma"/>
          <w:szCs w:val="20"/>
        </w:rPr>
        <w:t>А</w:t>
      </w:r>
      <w:r w:rsidRPr="00BE5663">
        <w:rPr>
          <w:rFonts w:ascii="Tahoma" w:hAnsi="Tahoma" w:cs="Tahoma"/>
          <w:szCs w:val="20"/>
        </w:rPr>
        <w:t>.</w:t>
      </w:r>
      <w:r w:rsidRPr="00BE5663">
        <w:rPr>
          <w:rFonts w:ascii="Tahoma" w:hAnsi="Tahoma" w:cs="Tahoma"/>
          <w:spacing w:val="3"/>
          <w:szCs w:val="20"/>
        </w:rPr>
        <w:t xml:space="preserve">/                                </w:t>
      </w:r>
      <w:r>
        <w:rPr>
          <w:rFonts w:ascii="Tahoma" w:hAnsi="Tahoma" w:cs="Tahoma"/>
          <w:spacing w:val="3"/>
          <w:szCs w:val="20"/>
        </w:rPr>
        <w:t xml:space="preserve">   </w:t>
      </w:r>
      <w:r w:rsidRPr="00BE5663">
        <w:rPr>
          <w:rFonts w:ascii="Tahoma" w:hAnsi="Tahoma" w:cs="Tahoma"/>
          <w:spacing w:val="3"/>
          <w:szCs w:val="20"/>
        </w:rPr>
        <w:t xml:space="preserve">  ______________ /</w:t>
      </w:r>
      <w:r>
        <w:rPr>
          <w:rFonts w:ascii="Tahoma" w:hAnsi="Tahoma" w:cs="Tahoma"/>
          <w:spacing w:val="3"/>
          <w:szCs w:val="20"/>
        </w:rPr>
        <w:t xml:space="preserve"> ______________ </w:t>
      </w:r>
      <w:r w:rsidRPr="00BE5663">
        <w:rPr>
          <w:rFonts w:ascii="Tahoma" w:hAnsi="Tahoma" w:cs="Tahoma"/>
          <w:spacing w:val="3"/>
          <w:szCs w:val="20"/>
        </w:rPr>
        <w:t>/</w:t>
      </w:r>
    </w:p>
    <w:p w:rsidR="00504D55" w:rsidRDefault="00504D55"/>
    <w:p w:rsidR="00504D55" w:rsidRDefault="00504D55"/>
    <w:p w:rsidR="00504D55" w:rsidRPr="00BE5663" w:rsidRDefault="00504D55" w:rsidP="00504D55">
      <w:pPr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t xml:space="preserve">Приложение № 2 </w:t>
      </w:r>
    </w:p>
    <w:p w:rsidR="00504D55" w:rsidRPr="00BE5663" w:rsidRDefault="00504D55" w:rsidP="00504D55">
      <w:pPr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t>к Договору возмездного оказания услуг</w:t>
      </w:r>
    </w:p>
    <w:p w:rsidR="00504D55" w:rsidRPr="00BE5663" w:rsidRDefault="00504D55" w:rsidP="00504D55">
      <w:pPr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t>№_____________________________</w:t>
      </w:r>
    </w:p>
    <w:p w:rsidR="00504D55" w:rsidRPr="00BE5663" w:rsidRDefault="00504D55" w:rsidP="00504D55">
      <w:pPr>
        <w:jc w:val="right"/>
        <w:rPr>
          <w:rFonts w:ascii="Tahoma" w:hAnsi="Tahoma" w:cs="Tahoma"/>
          <w:i/>
          <w:szCs w:val="20"/>
        </w:rPr>
      </w:pPr>
    </w:p>
    <w:p w:rsidR="00504D55" w:rsidRPr="00D02143" w:rsidRDefault="00504D55" w:rsidP="00504D55">
      <w:pPr>
        <w:pStyle w:val="3"/>
        <w:jc w:val="center"/>
        <w:rPr>
          <w:rFonts w:ascii="Tahoma" w:hAnsi="Tahoma" w:cs="Tahoma"/>
          <w:color w:val="000000" w:themeColor="text1"/>
          <w:sz w:val="20"/>
        </w:rPr>
      </w:pPr>
      <w:r>
        <w:rPr>
          <w:rFonts w:ascii="Tahoma" w:hAnsi="Tahoma" w:cs="Tahoma"/>
          <w:color w:val="000000" w:themeColor="text1"/>
          <w:sz w:val="20"/>
        </w:rPr>
        <w:t>Расчет стоимости услуг</w:t>
      </w:r>
    </w:p>
    <w:p w:rsidR="00504D55" w:rsidRPr="0049033B" w:rsidRDefault="00504D55" w:rsidP="00504D55">
      <w:pPr>
        <w:tabs>
          <w:tab w:val="left" w:pos="8460"/>
        </w:tabs>
        <w:jc w:val="right"/>
        <w:rPr>
          <w:rFonts w:ascii="Tahoma" w:eastAsia="MS Mincho" w:hAnsi="Tahoma" w:cs="Tahoma"/>
          <w:szCs w:val="20"/>
        </w:rPr>
      </w:pPr>
    </w:p>
    <w:tbl>
      <w:tblPr>
        <w:tblW w:w="992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245"/>
        <w:gridCol w:w="1560"/>
        <w:gridCol w:w="1558"/>
        <w:gridCol w:w="1559"/>
      </w:tblGrid>
      <w:tr w:rsidR="00504D55" w:rsidTr="006F6F72">
        <w:trPr>
          <w:trHeight w:val="10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F52687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52687">
              <w:rPr>
                <w:rFonts w:ascii="Tahoma" w:hAnsi="Tahoma" w:cs="Tahoma"/>
                <w:color w:val="000000"/>
                <w:sz w:val="18"/>
                <w:szCs w:val="18"/>
              </w:rPr>
              <w:t>Вид услуг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D55" w:rsidRPr="00F52687" w:rsidRDefault="00504D55" w:rsidP="00D9534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52687">
              <w:rPr>
                <w:rFonts w:ascii="Tahoma" w:hAnsi="Tahoma" w:cs="Tahoma"/>
                <w:color w:val="000000"/>
                <w:sz w:val="18"/>
                <w:szCs w:val="18"/>
              </w:rPr>
              <w:t>Ориентировочное количество на 20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="00D95346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Pr="00F5268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г., шт.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F52687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52687">
              <w:rPr>
                <w:rFonts w:ascii="Tahoma" w:hAnsi="Tahoma" w:cs="Tahoma"/>
                <w:color w:val="000000"/>
                <w:sz w:val="18"/>
                <w:szCs w:val="18"/>
              </w:rPr>
              <w:t xml:space="preserve">Цена за единицу, руб.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без</w:t>
            </w:r>
            <w:r w:rsidRPr="00F5268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НД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F52687" w:rsidRDefault="00504D55" w:rsidP="00D9534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52687">
              <w:rPr>
                <w:rFonts w:ascii="Tahoma" w:hAnsi="Tahoma" w:cs="Tahoma"/>
                <w:color w:val="000000"/>
                <w:sz w:val="18"/>
                <w:szCs w:val="18"/>
              </w:rPr>
              <w:t>Стоимость на 20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="00D95346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Pr="00F5268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год, руб.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без</w:t>
            </w:r>
            <w:r w:rsidRPr="00F5268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НДС</w:t>
            </w:r>
          </w:p>
        </w:tc>
      </w:tr>
      <w:tr w:rsidR="00504D55" w:rsidTr="006F6F72">
        <w:trPr>
          <w:trHeight w:val="406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D55" w:rsidRPr="003B7CBF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B7CBF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Печать ПД </w:t>
            </w:r>
          </w:p>
          <w:p w:rsidR="00504D55" w:rsidRPr="003B7CBF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B7CBF">
              <w:rPr>
                <w:rFonts w:ascii="Tahoma" w:hAnsi="Tahoma" w:cs="Tahoma"/>
                <w:color w:val="000000"/>
                <w:sz w:val="18"/>
                <w:szCs w:val="18"/>
              </w:rPr>
              <w:t xml:space="preserve">формат А4 двусторонняя: черно-белая персонификация с лицевой стороны; </w:t>
            </w:r>
          </w:p>
          <w:p w:rsidR="00504D55" w:rsidRPr="003B7CBF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B7CBF">
              <w:rPr>
                <w:rFonts w:ascii="Tahoma" w:hAnsi="Tahoma" w:cs="Tahoma"/>
                <w:color w:val="000000"/>
                <w:sz w:val="18"/>
                <w:szCs w:val="18"/>
              </w:rPr>
              <w:t>офсетная печать цветностью 1+0 с оборотной стороны.</w:t>
            </w:r>
          </w:p>
          <w:p w:rsidR="00504D55" w:rsidRPr="005E30DC" w:rsidRDefault="00504D55" w:rsidP="006F6F72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B7CBF">
              <w:rPr>
                <w:rFonts w:ascii="Tahoma" w:hAnsi="Tahoma" w:cs="Tahoma"/>
                <w:color w:val="000000"/>
                <w:sz w:val="18"/>
                <w:szCs w:val="18"/>
              </w:rPr>
              <w:t>Изготовление БПО. Доставка и разгрузка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D55" w:rsidRPr="005E30DC" w:rsidRDefault="00504D55" w:rsidP="00217A74">
            <w:pPr>
              <w:pStyle w:val="20"/>
              <w:shd w:val="clear" w:color="auto" w:fill="auto"/>
              <w:tabs>
                <w:tab w:val="left" w:pos="284"/>
              </w:tabs>
              <w:spacing w:before="0" w:line="240" w:lineRule="auto"/>
              <w:ind w:firstLine="0"/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8163E">
              <w:rPr>
                <w:rFonts w:ascii="Tahoma" w:hAnsi="Tahoma" w:cs="Tahoma"/>
                <w:color w:val="000000"/>
                <w:sz w:val="18"/>
                <w:szCs w:val="18"/>
              </w:rPr>
              <w:t xml:space="preserve">1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217A74">
              <w:rPr>
                <w:rFonts w:ascii="Tahoma" w:hAnsi="Tahoma" w:cs="Tahoma"/>
                <w:color w:val="000000"/>
                <w:sz w:val="18"/>
                <w:szCs w:val="18"/>
              </w:rPr>
              <w:t>59</w:t>
            </w:r>
            <w:r w:rsidRPr="00D8163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217A74"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D55" w:rsidRPr="00F52687" w:rsidRDefault="00504D55" w:rsidP="006F6F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F52687" w:rsidRDefault="00504D55" w:rsidP="006F6F72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Tr="006F6F72">
        <w:trPr>
          <w:trHeight w:val="339"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D55" w:rsidRPr="00D8163E" w:rsidRDefault="00504D55" w:rsidP="006F6F72">
            <w:pPr>
              <w:rPr>
                <w:rFonts w:ascii="Tahoma" w:hAnsi="Tahoma" w:cs="Tahoma"/>
                <w:szCs w:val="20"/>
              </w:rPr>
            </w:pPr>
            <w:r w:rsidRPr="00D8163E">
              <w:rPr>
                <w:rFonts w:ascii="Tahoma" w:hAnsi="Tahoma" w:cs="Tahoma"/>
                <w:szCs w:val="20"/>
              </w:rPr>
              <w:t>ИТОГО</w:t>
            </w:r>
            <w:r>
              <w:rPr>
                <w:rFonts w:ascii="Tahoma" w:hAnsi="Tahoma" w:cs="Tahoma"/>
                <w:szCs w:val="20"/>
              </w:rPr>
              <w:t>, руб.</w:t>
            </w:r>
            <w:r w:rsidRPr="00D8163E">
              <w:rPr>
                <w:rFonts w:ascii="Tahoma" w:hAnsi="Tahoma" w:cs="Tahoma"/>
                <w:szCs w:val="20"/>
              </w:rPr>
              <w:t xml:space="preserve">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F52687" w:rsidRDefault="00504D55" w:rsidP="006F6F72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Tr="006F6F72">
        <w:trPr>
          <w:trHeight w:val="339"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D55" w:rsidRPr="00D8163E" w:rsidRDefault="00504D55" w:rsidP="006F6F72">
            <w:pPr>
              <w:rPr>
                <w:rFonts w:ascii="Tahoma" w:hAnsi="Tahoma" w:cs="Tahoma"/>
                <w:szCs w:val="20"/>
              </w:rPr>
            </w:pPr>
            <w:r w:rsidRPr="00D8163E">
              <w:rPr>
                <w:rFonts w:ascii="Tahoma" w:hAnsi="Tahoma" w:cs="Tahoma"/>
                <w:szCs w:val="20"/>
              </w:rPr>
              <w:t>НДС – 20%</w:t>
            </w:r>
            <w:r>
              <w:rPr>
                <w:rFonts w:ascii="Tahoma" w:hAnsi="Tahoma" w:cs="Tahoma"/>
                <w:szCs w:val="20"/>
              </w:rPr>
              <w:t>,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F52687" w:rsidRDefault="00504D55" w:rsidP="006F6F72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Tr="006F6F72">
        <w:trPr>
          <w:trHeight w:val="339"/>
        </w:trPr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D55" w:rsidRPr="00D8163E" w:rsidRDefault="00504D55" w:rsidP="006F6F72">
            <w:pPr>
              <w:rPr>
                <w:rFonts w:ascii="Tahoma" w:hAnsi="Tahoma" w:cs="Tahoma"/>
                <w:szCs w:val="20"/>
              </w:rPr>
            </w:pPr>
            <w:r w:rsidRPr="00D8163E">
              <w:rPr>
                <w:rFonts w:ascii="Tahoma" w:hAnsi="Tahoma" w:cs="Tahoma"/>
                <w:szCs w:val="20"/>
              </w:rPr>
              <w:t>ИТОГО</w:t>
            </w:r>
            <w:r>
              <w:rPr>
                <w:rFonts w:ascii="Tahoma" w:hAnsi="Tahoma" w:cs="Tahoma"/>
                <w:szCs w:val="20"/>
              </w:rPr>
              <w:t>, руб.</w:t>
            </w:r>
            <w:r w:rsidRPr="00D8163E">
              <w:rPr>
                <w:rFonts w:ascii="Tahoma" w:hAnsi="Tahoma" w:cs="Tahoma"/>
                <w:szCs w:val="20"/>
              </w:rPr>
              <w:t xml:space="preserve"> с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F52687" w:rsidRDefault="00504D55" w:rsidP="006F6F72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4D55" w:rsidRDefault="00504D55" w:rsidP="00504D55">
      <w:pPr>
        <w:rPr>
          <w:rFonts w:ascii="Tahoma" w:hAnsi="Tahoma" w:cs="Tahoma"/>
          <w:b/>
          <w:szCs w:val="20"/>
        </w:rPr>
      </w:pPr>
    </w:p>
    <w:p w:rsidR="00504D55" w:rsidRDefault="00504D55" w:rsidP="00504D55">
      <w:pPr>
        <w:rPr>
          <w:rFonts w:ascii="Tahoma" w:hAnsi="Tahoma" w:cs="Tahoma"/>
          <w:b/>
          <w:szCs w:val="20"/>
        </w:rPr>
      </w:pPr>
    </w:p>
    <w:p w:rsidR="00504D55" w:rsidRDefault="00504D55" w:rsidP="00504D55">
      <w:pPr>
        <w:rPr>
          <w:rFonts w:ascii="Tahoma" w:hAnsi="Tahoma" w:cs="Tahoma"/>
          <w:b/>
          <w:szCs w:val="20"/>
        </w:rPr>
      </w:pPr>
    </w:p>
    <w:p w:rsidR="00504D55" w:rsidRPr="00BE5663" w:rsidRDefault="00504D55" w:rsidP="00504D55">
      <w:pPr>
        <w:rPr>
          <w:rFonts w:ascii="Tahoma" w:hAnsi="Tahoma" w:cs="Tahoma"/>
          <w:b/>
          <w:szCs w:val="20"/>
        </w:rPr>
      </w:pPr>
      <w:r w:rsidRPr="00BE5663">
        <w:rPr>
          <w:rFonts w:ascii="Tahoma" w:hAnsi="Tahoma" w:cs="Tahoma"/>
          <w:b/>
          <w:szCs w:val="20"/>
        </w:rPr>
        <w:t>Заказчик                                                                                  Исполнитель</w:t>
      </w:r>
    </w:p>
    <w:p w:rsidR="00504D55" w:rsidRPr="00BE5663" w:rsidRDefault="00504D55" w:rsidP="00504D55">
      <w:pPr>
        <w:rPr>
          <w:rFonts w:ascii="Tahoma" w:hAnsi="Tahoma" w:cs="Tahoma"/>
          <w:spacing w:val="3"/>
          <w:szCs w:val="20"/>
        </w:rPr>
      </w:pPr>
    </w:p>
    <w:p w:rsidR="00504D55" w:rsidRPr="00BE5663" w:rsidRDefault="00504D55" w:rsidP="00504D55">
      <w:pPr>
        <w:rPr>
          <w:rFonts w:ascii="Tahoma" w:hAnsi="Tahoma" w:cs="Tahoma"/>
          <w:spacing w:val="3"/>
          <w:szCs w:val="20"/>
        </w:rPr>
      </w:pPr>
    </w:p>
    <w:p w:rsidR="00504D55" w:rsidRDefault="00504D55" w:rsidP="00504D55">
      <w:pPr>
        <w:tabs>
          <w:tab w:val="left" w:pos="0"/>
          <w:tab w:val="left" w:pos="567"/>
        </w:tabs>
        <w:jc w:val="both"/>
        <w:rPr>
          <w:rFonts w:ascii="Tahoma" w:hAnsi="Tahoma" w:cs="Tahoma"/>
          <w:spacing w:val="3"/>
          <w:szCs w:val="20"/>
        </w:rPr>
      </w:pPr>
      <w:r w:rsidRPr="00BE5663">
        <w:rPr>
          <w:rFonts w:ascii="Tahoma" w:hAnsi="Tahoma" w:cs="Tahoma"/>
          <w:spacing w:val="3"/>
          <w:szCs w:val="20"/>
        </w:rPr>
        <w:t>_________________ /</w:t>
      </w:r>
      <w:r w:rsidR="00E8102F">
        <w:rPr>
          <w:rFonts w:ascii="Tahoma" w:hAnsi="Tahoma" w:cs="Tahoma"/>
          <w:szCs w:val="20"/>
        </w:rPr>
        <w:t>Жаркова</w:t>
      </w:r>
      <w:r w:rsidRPr="00BE566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</w:t>
      </w:r>
      <w:r w:rsidRPr="00BE5663">
        <w:rPr>
          <w:rFonts w:ascii="Tahoma" w:hAnsi="Tahoma" w:cs="Tahoma"/>
          <w:szCs w:val="20"/>
        </w:rPr>
        <w:t>.</w:t>
      </w:r>
      <w:r w:rsidR="00E8102F">
        <w:rPr>
          <w:rFonts w:ascii="Tahoma" w:hAnsi="Tahoma" w:cs="Tahoma"/>
          <w:szCs w:val="20"/>
        </w:rPr>
        <w:t>А</w:t>
      </w:r>
      <w:r w:rsidRPr="00BE5663">
        <w:rPr>
          <w:rFonts w:ascii="Tahoma" w:hAnsi="Tahoma" w:cs="Tahoma"/>
          <w:szCs w:val="20"/>
        </w:rPr>
        <w:t>.</w:t>
      </w:r>
      <w:r w:rsidRPr="00BE5663">
        <w:rPr>
          <w:rFonts w:ascii="Tahoma" w:hAnsi="Tahoma" w:cs="Tahoma"/>
          <w:spacing w:val="3"/>
          <w:szCs w:val="20"/>
        </w:rPr>
        <w:t xml:space="preserve">/                                </w:t>
      </w:r>
      <w:r>
        <w:rPr>
          <w:rFonts w:ascii="Tahoma" w:hAnsi="Tahoma" w:cs="Tahoma"/>
          <w:spacing w:val="3"/>
          <w:szCs w:val="20"/>
        </w:rPr>
        <w:t xml:space="preserve">   </w:t>
      </w:r>
      <w:r w:rsidRPr="00BE5663">
        <w:rPr>
          <w:rFonts w:ascii="Tahoma" w:hAnsi="Tahoma" w:cs="Tahoma"/>
          <w:spacing w:val="3"/>
          <w:szCs w:val="20"/>
        </w:rPr>
        <w:t xml:space="preserve">  ______________ /</w:t>
      </w:r>
      <w:r>
        <w:rPr>
          <w:rFonts w:ascii="Tahoma" w:hAnsi="Tahoma" w:cs="Tahoma"/>
          <w:spacing w:val="3"/>
          <w:szCs w:val="20"/>
        </w:rPr>
        <w:t xml:space="preserve"> ______________ </w:t>
      </w:r>
      <w:r w:rsidRPr="00BE5663">
        <w:rPr>
          <w:rFonts w:ascii="Tahoma" w:hAnsi="Tahoma" w:cs="Tahoma"/>
          <w:spacing w:val="3"/>
          <w:szCs w:val="20"/>
        </w:rPr>
        <w:t>/</w:t>
      </w:r>
    </w:p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Default="00504D55"/>
    <w:p w:rsidR="00504D55" w:rsidRPr="00BE5663" w:rsidRDefault="00504D55" w:rsidP="00504D55">
      <w:pPr>
        <w:spacing w:line="240" w:lineRule="auto"/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t xml:space="preserve">Приложение № 3 </w:t>
      </w:r>
    </w:p>
    <w:p w:rsidR="00504D55" w:rsidRPr="00BE5663" w:rsidRDefault="00504D55" w:rsidP="00504D55">
      <w:pPr>
        <w:spacing w:line="240" w:lineRule="auto"/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t>к Договору возмездного оказания услуг</w:t>
      </w:r>
    </w:p>
    <w:p w:rsidR="00504D55" w:rsidRPr="00BE5663" w:rsidRDefault="00504D55" w:rsidP="00504D55">
      <w:pPr>
        <w:spacing w:line="240" w:lineRule="auto"/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t>№_____________________________</w:t>
      </w:r>
    </w:p>
    <w:p w:rsidR="00504D55" w:rsidRPr="00F1697D" w:rsidRDefault="00504D55" w:rsidP="00504D55">
      <w:pPr>
        <w:pStyle w:val="ab"/>
        <w:jc w:val="right"/>
        <w:rPr>
          <w:rFonts w:ascii="Tahoma" w:hAnsi="Tahoma" w:cs="Tahoma"/>
          <w:b/>
          <w:sz w:val="20"/>
          <w:szCs w:val="20"/>
        </w:rPr>
      </w:pPr>
      <w:r w:rsidRPr="00BE5663">
        <w:rPr>
          <w:rFonts w:ascii="Tahoma" w:hAnsi="Tahoma" w:cs="Tahoma"/>
          <w:i/>
          <w:sz w:val="20"/>
          <w:szCs w:val="20"/>
        </w:rPr>
        <w:t>от ___________________</w:t>
      </w:r>
    </w:p>
    <w:tbl>
      <w:tblPr>
        <w:tblW w:w="4936" w:type="pct"/>
        <w:tblLayout w:type="fixed"/>
        <w:tblLook w:val="04A0" w:firstRow="1" w:lastRow="0" w:firstColumn="1" w:lastColumn="0" w:noHBand="0" w:noVBand="1"/>
      </w:tblPr>
      <w:tblGrid>
        <w:gridCol w:w="1043"/>
        <w:gridCol w:w="2923"/>
        <w:gridCol w:w="914"/>
        <w:gridCol w:w="1067"/>
        <w:gridCol w:w="1830"/>
        <w:gridCol w:w="2158"/>
      </w:tblGrid>
      <w:tr w:rsidR="00504D55" w:rsidRPr="00F1697D" w:rsidTr="006F6F72">
        <w:trPr>
          <w:trHeight w:val="255"/>
        </w:trPr>
        <w:tc>
          <w:tcPr>
            <w:tcW w:w="19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Исполнитель: 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255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Адрес:</w:t>
            </w: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225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Акт приемки-сдачи выполненных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работ (оказанных услуг)</w:t>
            </w:r>
          </w:p>
        </w:tc>
      </w:tr>
      <w:tr w:rsidR="00504D55" w:rsidRPr="00F1697D" w:rsidTr="006F6F72">
        <w:trPr>
          <w:trHeight w:val="3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№ __________ от   "       " _____________________ 20  ____г.</w:t>
            </w:r>
          </w:p>
        </w:tc>
      </w:tr>
      <w:tr w:rsidR="00504D55" w:rsidRPr="00F1697D" w:rsidTr="006F6F72">
        <w:trPr>
          <w:trHeight w:val="267"/>
        </w:trPr>
        <w:tc>
          <w:tcPr>
            <w:tcW w:w="19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Заказчик: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345"/>
        </w:trPr>
        <w:tc>
          <w:tcPr>
            <w:tcW w:w="19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Адрес: 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345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327"/>
        </w:trPr>
        <w:tc>
          <w:tcPr>
            <w:tcW w:w="19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Договор:___________________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270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8F085F">
              <w:rPr>
                <w:rFonts w:ascii="Tahoma" w:hAnsi="Tahoma" w:cs="Tahoma"/>
                <w:i/>
                <w:iCs/>
                <w:sz w:val="18"/>
                <w:szCs w:val="18"/>
              </w:rPr>
              <w:t>(дата, номер)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327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960"/>
        </w:trPr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47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работ (услуг)</w:t>
            </w:r>
          </w:p>
        </w:tc>
        <w:tc>
          <w:tcPr>
            <w:tcW w:w="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Цена, </w:t>
            </w:r>
            <w:proofErr w:type="spellStart"/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руб.коп</w:t>
            </w:r>
            <w:proofErr w:type="spellEnd"/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Стоимость работ (услуг) без НДС, руб. коп.</w:t>
            </w:r>
          </w:p>
        </w:tc>
      </w:tr>
      <w:tr w:rsidR="00504D55" w:rsidRPr="00F1697D" w:rsidTr="006F6F72">
        <w:trPr>
          <w:trHeight w:val="240"/>
        </w:trPr>
        <w:tc>
          <w:tcPr>
            <w:tcW w:w="5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2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</w:p>
        </w:tc>
      </w:tr>
      <w:tr w:rsidR="00504D55" w:rsidRPr="00F1697D" w:rsidTr="006F6F72">
        <w:trPr>
          <w:trHeight w:val="342"/>
        </w:trPr>
        <w:tc>
          <w:tcPr>
            <w:tcW w:w="5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F08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8F08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08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F08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F08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10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F08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504D55" w:rsidRPr="00F1697D" w:rsidTr="006F6F72">
        <w:trPr>
          <w:trHeight w:val="387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0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F085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504D55" w:rsidRPr="00F1697D" w:rsidTr="006F6F72">
        <w:trPr>
          <w:trHeight w:val="255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Сумма НДС, руб. коп.</w:t>
            </w:r>
          </w:p>
        </w:tc>
        <w:tc>
          <w:tcPr>
            <w:tcW w:w="10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504D55" w:rsidRPr="00F1697D" w:rsidTr="006F6F72">
        <w:trPr>
          <w:trHeight w:val="451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Всего (с учетом НДС), руб. коп.</w:t>
            </w:r>
          </w:p>
        </w:tc>
        <w:tc>
          <w:tcPr>
            <w:tcW w:w="10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4D55" w:rsidRPr="008F085F" w:rsidRDefault="00504D55" w:rsidP="006F6F72">
            <w:pPr>
              <w:spacing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</w:tr>
      <w:tr w:rsidR="00504D55" w:rsidRPr="00F1697D" w:rsidTr="006F6F72">
        <w:trPr>
          <w:trHeight w:val="225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82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8F085F">
              <w:rPr>
                <w:rFonts w:ascii="Tahoma" w:hAnsi="Tahoma" w:cs="Tahoma"/>
                <w:sz w:val="18"/>
                <w:szCs w:val="18"/>
              </w:rPr>
              <w:t xml:space="preserve">Всего стоимость выполненных работ (оказанных услуг) _____________________________________________________________________руб.______коп.                                     </w:t>
            </w:r>
          </w:p>
        </w:tc>
      </w:tr>
      <w:tr w:rsidR="00504D55" w:rsidRPr="00F1697D" w:rsidTr="006F6F72">
        <w:trPr>
          <w:trHeight w:val="4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8F085F">
              <w:rPr>
                <w:rFonts w:ascii="Tahoma" w:hAnsi="Tahoma" w:cs="Tahoma"/>
                <w:sz w:val="18"/>
                <w:szCs w:val="18"/>
              </w:rPr>
      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      </w:r>
          </w:p>
        </w:tc>
      </w:tr>
      <w:tr w:rsidR="00504D55" w:rsidRPr="00F1697D" w:rsidTr="006F6F72">
        <w:trPr>
          <w:trHeight w:val="499"/>
        </w:trPr>
        <w:tc>
          <w:tcPr>
            <w:tcW w:w="24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2260D9" wp14:editId="33EA122A">
                      <wp:simplePos x="0" y="0"/>
                      <wp:positionH relativeFrom="column">
                        <wp:posOffset>-811530</wp:posOffset>
                      </wp:positionH>
                      <wp:positionV relativeFrom="paragraph">
                        <wp:posOffset>366395</wp:posOffset>
                      </wp:positionV>
                      <wp:extent cx="3591560" cy="104775"/>
                      <wp:effectExtent l="0" t="0" r="8890" b="952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1587" cy="104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DC153A" w:rsidRDefault="00DC153A" w:rsidP="00504D55">
                                  <w:pPr>
                                    <w:pStyle w:val="af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(должность, подпись, расшифровка подписи)</w:t>
                                  </w:r>
                                </w:p>
                              </w:txbxContent>
                            </wps:txbx>
                            <wps:bodyPr vertOverflow="clip" wrap="square" lIns="18000" tIns="18000" rIns="18000" bIns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2260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63.9pt;margin-top:28.85pt;width:282.8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" stroked="f">
                      <v:textbox inset=".5mm,.5mm,.5mm,0">
                        <w:txbxContent>
                          <w:p w:rsidR="00DC153A" w:rsidRDefault="00DC153A" w:rsidP="00504D55">
                            <w:pPr>
                              <w:pStyle w:val="af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(должность, подпись, расшифровка подписи)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Исполнитель:            ___________________________                                                </w:t>
            </w:r>
          </w:p>
        </w:tc>
        <w:tc>
          <w:tcPr>
            <w:tcW w:w="25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085F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5C7AAFA" wp14:editId="47F70ADE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362585</wp:posOffset>
                      </wp:positionV>
                      <wp:extent cx="1676400" cy="134620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0" cy="13517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DC153A" w:rsidRDefault="00DC153A" w:rsidP="00504D55">
                                  <w:pPr>
                                    <w:pStyle w:val="af5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(должность, подпись, расшифровка подписи)</w:t>
                                  </w:r>
                                </w:p>
                              </w:txbxContent>
                            </wps:txbx>
                            <wps:bodyPr vertOverflow="clip" wrap="square" lIns="18000" tIns="18000" rIns="18000" bIns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C7AAFA" id="Надпись 3" o:spid="_x0000_s1027" type="#_x0000_t202" style="position:absolute;margin-left:9.05pt;margin-top:28.55pt;width:132pt;height:1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" stroked="f">
                      <v:textbox inset=".5mm,.5mm,.5mm,0">
                        <w:txbxContent>
                          <w:p w:rsidR="00DC153A" w:rsidRDefault="00DC153A" w:rsidP="00504D55">
                            <w:pPr>
                              <w:pStyle w:val="af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(должность, подпись, расшифровка подписи)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F085F">
              <w:rPr>
                <w:rFonts w:ascii="Tahoma" w:hAnsi="Tahoma" w:cs="Tahoma"/>
                <w:b/>
                <w:bCs/>
                <w:sz w:val="18"/>
                <w:szCs w:val="18"/>
              </w:rPr>
              <w:t>Заказчик:       ________________________</w:t>
            </w:r>
          </w:p>
        </w:tc>
      </w:tr>
      <w:tr w:rsidR="00504D55" w:rsidRPr="00F1697D" w:rsidTr="006F6F72">
        <w:trPr>
          <w:trHeight w:val="390"/>
        </w:trPr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80"/>
            </w:tblGrid>
            <w:tr w:rsidR="00504D55" w:rsidRPr="008F085F" w:rsidTr="006F6F72">
              <w:trPr>
                <w:trHeight w:val="390"/>
                <w:tblCellSpacing w:w="0" w:type="dxa"/>
              </w:trPr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504D55" w:rsidRPr="008F085F" w:rsidRDefault="00504D55" w:rsidP="006F6F72">
                  <w:pPr>
                    <w:spacing w:line="240" w:lineRule="auto"/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04D55" w:rsidRPr="00F1697D" w:rsidTr="006F6F72">
        <w:trPr>
          <w:trHeight w:val="390"/>
        </w:trPr>
        <w:tc>
          <w:tcPr>
            <w:tcW w:w="19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D55" w:rsidRPr="008F085F" w:rsidRDefault="00504D55" w:rsidP="006F6F72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D55" w:rsidRPr="008F085F" w:rsidRDefault="00504D55" w:rsidP="006F6F72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4D55" w:rsidRPr="00BE5663" w:rsidRDefault="00504D55" w:rsidP="00504D55">
      <w:pPr>
        <w:spacing w:line="240" w:lineRule="auto"/>
        <w:rPr>
          <w:rFonts w:ascii="Tahoma" w:hAnsi="Tahoma" w:cs="Tahoma"/>
          <w:b/>
          <w:szCs w:val="20"/>
        </w:rPr>
      </w:pPr>
      <w:r w:rsidRPr="00BE5663">
        <w:rPr>
          <w:rFonts w:ascii="Tahoma" w:hAnsi="Tahoma" w:cs="Tahoma"/>
          <w:b/>
          <w:szCs w:val="20"/>
        </w:rPr>
        <w:t>Заказчик                                                                                  Исполнитель</w:t>
      </w:r>
    </w:p>
    <w:p w:rsidR="00504D55" w:rsidRPr="00BE5663" w:rsidRDefault="00504D55" w:rsidP="00504D55">
      <w:pPr>
        <w:spacing w:line="240" w:lineRule="auto"/>
        <w:rPr>
          <w:rFonts w:ascii="Tahoma" w:hAnsi="Tahoma" w:cs="Tahoma"/>
          <w:spacing w:val="3"/>
          <w:szCs w:val="20"/>
        </w:rPr>
      </w:pPr>
    </w:p>
    <w:p w:rsidR="00504D55" w:rsidRDefault="00504D55" w:rsidP="00504D55">
      <w:pPr>
        <w:tabs>
          <w:tab w:val="left" w:pos="0"/>
          <w:tab w:val="left" w:pos="567"/>
        </w:tabs>
        <w:spacing w:line="240" w:lineRule="auto"/>
        <w:jc w:val="both"/>
        <w:rPr>
          <w:rFonts w:ascii="Tahoma" w:hAnsi="Tahoma" w:cs="Tahoma"/>
          <w:spacing w:val="3"/>
          <w:szCs w:val="20"/>
        </w:rPr>
      </w:pPr>
      <w:r w:rsidRPr="00BE5663">
        <w:rPr>
          <w:rFonts w:ascii="Tahoma" w:hAnsi="Tahoma" w:cs="Tahoma"/>
          <w:spacing w:val="3"/>
          <w:szCs w:val="20"/>
        </w:rPr>
        <w:t>_________________ /</w:t>
      </w:r>
      <w:r w:rsidR="00E8102F">
        <w:rPr>
          <w:rFonts w:ascii="Tahoma" w:hAnsi="Tahoma" w:cs="Tahoma"/>
          <w:szCs w:val="20"/>
        </w:rPr>
        <w:t>Жаркова</w:t>
      </w:r>
      <w:r w:rsidRPr="00BE566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</w:t>
      </w:r>
      <w:r w:rsidRPr="00BE5663">
        <w:rPr>
          <w:rFonts w:ascii="Tahoma" w:hAnsi="Tahoma" w:cs="Tahoma"/>
          <w:szCs w:val="20"/>
        </w:rPr>
        <w:t>.</w:t>
      </w:r>
      <w:r w:rsidR="00E8102F">
        <w:rPr>
          <w:rFonts w:ascii="Tahoma" w:hAnsi="Tahoma" w:cs="Tahoma"/>
          <w:szCs w:val="20"/>
        </w:rPr>
        <w:t>А</w:t>
      </w:r>
      <w:r w:rsidRPr="00BE5663">
        <w:rPr>
          <w:rFonts w:ascii="Tahoma" w:hAnsi="Tahoma" w:cs="Tahoma"/>
          <w:szCs w:val="20"/>
        </w:rPr>
        <w:t>.</w:t>
      </w:r>
      <w:r w:rsidRPr="00BE5663">
        <w:rPr>
          <w:rFonts w:ascii="Tahoma" w:hAnsi="Tahoma" w:cs="Tahoma"/>
          <w:spacing w:val="3"/>
          <w:szCs w:val="20"/>
        </w:rPr>
        <w:t xml:space="preserve">/                                </w:t>
      </w:r>
      <w:r>
        <w:rPr>
          <w:rFonts w:ascii="Tahoma" w:hAnsi="Tahoma" w:cs="Tahoma"/>
          <w:spacing w:val="3"/>
          <w:szCs w:val="20"/>
        </w:rPr>
        <w:t xml:space="preserve">   </w:t>
      </w:r>
      <w:r w:rsidRPr="00BE5663">
        <w:rPr>
          <w:rFonts w:ascii="Tahoma" w:hAnsi="Tahoma" w:cs="Tahoma"/>
          <w:spacing w:val="3"/>
          <w:szCs w:val="20"/>
        </w:rPr>
        <w:t xml:space="preserve">  ______________ /</w:t>
      </w:r>
      <w:r>
        <w:rPr>
          <w:rFonts w:ascii="Tahoma" w:hAnsi="Tahoma" w:cs="Tahoma"/>
          <w:spacing w:val="3"/>
          <w:szCs w:val="20"/>
        </w:rPr>
        <w:t xml:space="preserve"> ______________ </w:t>
      </w:r>
      <w:r w:rsidRPr="00BE5663">
        <w:rPr>
          <w:rFonts w:ascii="Tahoma" w:hAnsi="Tahoma" w:cs="Tahoma"/>
          <w:spacing w:val="3"/>
          <w:szCs w:val="20"/>
        </w:rPr>
        <w:t>/</w:t>
      </w:r>
    </w:p>
    <w:p w:rsidR="00504D55" w:rsidRDefault="00504D55"/>
    <w:p w:rsidR="00504D55" w:rsidRDefault="00504D55"/>
    <w:p w:rsidR="00504D55" w:rsidRPr="00BE5663" w:rsidRDefault="00504D55" w:rsidP="00504D55">
      <w:pPr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lastRenderedPageBreak/>
        <w:t xml:space="preserve">Приложение № 4 </w:t>
      </w:r>
    </w:p>
    <w:p w:rsidR="00504D55" w:rsidRPr="00BE5663" w:rsidRDefault="00504D55" w:rsidP="00504D55">
      <w:pPr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t>к Договору возмездного оказания услуг</w:t>
      </w:r>
    </w:p>
    <w:p w:rsidR="00504D55" w:rsidRPr="00BE5663" w:rsidRDefault="00504D55" w:rsidP="00504D55">
      <w:pPr>
        <w:jc w:val="right"/>
        <w:rPr>
          <w:rFonts w:ascii="Tahoma" w:hAnsi="Tahoma" w:cs="Tahoma"/>
          <w:i/>
          <w:szCs w:val="20"/>
        </w:rPr>
      </w:pPr>
      <w:r w:rsidRPr="00BE5663">
        <w:rPr>
          <w:rFonts w:ascii="Tahoma" w:hAnsi="Tahoma" w:cs="Tahoma"/>
          <w:i/>
          <w:szCs w:val="20"/>
        </w:rPr>
        <w:t>№_____________________________</w:t>
      </w:r>
    </w:p>
    <w:p w:rsidR="00504D55" w:rsidRPr="00BE5663" w:rsidRDefault="00504D55" w:rsidP="00504D55">
      <w:pPr>
        <w:tabs>
          <w:tab w:val="left" w:pos="8460"/>
        </w:tabs>
        <w:jc w:val="right"/>
        <w:rPr>
          <w:rFonts w:ascii="Tahoma" w:eastAsia="MS Mincho" w:hAnsi="Tahoma" w:cs="Tahoma"/>
          <w:szCs w:val="20"/>
        </w:rPr>
      </w:pPr>
      <w:r w:rsidRPr="00BE5663">
        <w:rPr>
          <w:rFonts w:ascii="Tahoma" w:hAnsi="Tahoma" w:cs="Tahoma"/>
          <w:i/>
          <w:szCs w:val="20"/>
        </w:rPr>
        <w:t>от 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2"/>
        <w:gridCol w:w="5032"/>
      </w:tblGrid>
      <w:tr w:rsidR="00504D55" w:rsidRPr="0049033B" w:rsidTr="006F6F72">
        <w:tc>
          <w:tcPr>
            <w:tcW w:w="5069" w:type="dxa"/>
          </w:tcPr>
          <w:p w:rsidR="00504D55" w:rsidRPr="0049033B" w:rsidRDefault="00504D55" w:rsidP="006F6F72">
            <w:pPr>
              <w:tabs>
                <w:tab w:val="center" w:pos="2462"/>
              </w:tabs>
              <w:jc w:val="both"/>
              <w:rPr>
                <w:rFonts w:ascii="Tahoma" w:eastAsia="MS Mincho" w:hAnsi="Tahoma" w:cs="Tahoma"/>
                <w:b/>
                <w:szCs w:val="20"/>
                <w:lang w:eastAsia="en-US"/>
              </w:rPr>
            </w:pPr>
          </w:p>
        </w:tc>
        <w:tc>
          <w:tcPr>
            <w:tcW w:w="5070" w:type="dxa"/>
          </w:tcPr>
          <w:p w:rsidR="00504D55" w:rsidRPr="0049033B" w:rsidRDefault="00504D55" w:rsidP="006F6F72">
            <w:pPr>
              <w:tabs>
                <w:tab w:val="center" w:pos="2462"/>
              </w:tabs>
              <w:jc w:val="center"/>
              <w:rPr>
                <w:rFonts w:ascii="Tahoma" w:eastAsia="MS Mincho" w:hAnsi="Tahoma" w:cs="Tahoma"/>
                <w:szCs w:val="20"/>
                <w:lang w:eastAsia="en-US"/>
              </w:rPr>
            </w:pPr>
          </w:p>
        </w:tc>
      </w:tr>
    </w:tbl>
    <w:p w:rsidR="00504D55" w:rsidRDefault="00504D55" w:rsidP="00504D55">
      <w:pPr>
        <w:tabs>
          <w:tab w:val="left" w:pos="8460"/>
        </w:tabs>
        <w:jc w:val="right"/>
        <w:rPr>
          <w:rFonts w:ascii="Tahoma" w:eastAsia="MS Mincho" w:hAnsi="Tahoma" w:cs="Tahoma"/>
          <w:szCs w:val="20"/>
        </w:rPr>
      </w:pPr>
    </w:p>
    <w:p w:rsidR="00504D55" w:rsidRPr="00F343A3" w:rsidRDefault="00504D55" w:rsidP="00504D55">
      <w:pPr>
        <w:spacing w:after="12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Сведения о цепочке собственников, включая бенефициаров</w:t>
      </w:r>
    </w:p>
    <w:p w:rsidR="00504D55" w:rsidRPr="00BE5663" w:rsidRDefault="00504D55" w:rsidP="00504D55">
      <w:pPr>
        <w:spacing w:after="120"/>
        <w:jc w:val="center"/>
        <w:rPr>
          <w:rFonts w:ascii="Tahoma" w:hAnsi="Tahoma" w:cs="Tahoma"/>
          <w:szCs w:val="20"/>
        </w:rPr>
      </w:pPr>
      <w:r w:rsidRPr="00BE5663">
        <w:rPr>
          <w:rFonts w:ascii="Tahoma" w:hAnsi="Tahoma" w:cs="Tahoma"/>
          <w:szCs w:val="20"/>
        </w:rPr>
        <w:t>Информация о Контрагенте</w:t>
      </w:r>
    </w:p>
    <w:tbl>
      <w:tblPr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12"/>
        <w:gridCol w:w="992"/>
        <w:gridCol w:w="1987"/>
        <w:gridCol w:w="992"/>
        <w:gridCol w:w="2014"/>
        <w:gridCol w:w="1984"/>
      </w:tblGrid>
      <w:tr w:rsidR="00504D55" w:rsidTr="006F6F72">
        <w:trPr>
          <w:trHeight w:val="970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sz w:val="18"/>
                <w:szCs w:val="18"/>
              </w:rPr>
              <w:t>Наименование (краткое)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E743B">
              <w:rPr>
                <w:rFonts w:ascii="Tahoma" w:hAnsi="Tahoma" w:cs="Tahoma"/>
                <w:sz w:val="18"/>
                <w:szCs w:val="18"/>
              </w:rPr>
              <w:t>Код ОКВЭД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color w:val="000000"/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color w:val="000000"/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</w:tr>
      <w:tr w:rsidR="00504D55" w:rsidTr="006F6F72">
        <w:trPr>
          <w:trHeight w:val="431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</w:tr>
    </w:tbl>
    <w:p w:rsidR="00504D55" w:rsidRPr="00BE5663" w:rsidRDefault="00504D55" w:rsidP="00504D55">
      <w:pPr>
        <w:rPr>
          <w:rFonts w:ascii="Tahoma" w:eastAsia="MS Mincho" w:hAnsi="Tahoma" w:cs="Tahoma"/>
          <w:szCs w:val="20"/>
        </w:rPr>
      </w:pPr>
    </w:p>
    <w:p w:rsidR="00504D55" w:rsidRPr="00BE5663" w:rsidRDefault="00504D55" w:rsidP="00504D55">
      <w:pPr>
        <w:jc w:val="center"/>
        <w:rPr>
          <w:rFonts w:ascii="Tahoma" w:eastAsia="MS Mincho" w:hAnsi="Tahoma" w:cs="Tahoma"/>
          <w:b/>
          <w:szCs w:val="20"/>
        </w:rPr>
      </w:pPr>
      <w:r w:rsidRPr="00BE5663">
        <w:rPr>
          <w:rFonts w:ascii="Tahoma" w:hAnsi="Tahoma" w:cs="Tahoma"/>
          <w:szCs w:val="20"/>
        </w:rPr>
        <w:t>Информация о цепочке собственников Контрагента, включая бенефициаров (в том числе конечных)</w:t>
      </w:r>
    </w:p>
    <w:p w:rsidR="00504D55" w:rsidRPr="006460AA" w:rsidRDefault="00504D55" w:rsidP="00504D55">
      <w:pPr>
        <w:jc w:val="center"/>
        <w:rPr>
          <w:rFonts w:ascii="Tahoma" w:eastAsia="MS Mincho" w:hAnsi="Tahoma" w:cs="Tahoma"/>
          <w:b/>
          <w:szCs w:val="20"/>
        </w:rPr>
      </w:pPr>
    </w:p>
    <w:tbl>
      <w:tblPr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1247"/>
        <w:gridCol w:w="709"/>
        <w:gridCol w:w="1446"/>
        <w:gridCol w:w="992"/>
        <w:gridCol w:w="1701"/>
        <w:gridCol w:w="1418"/>
        <w:gridCol w:w="1559"/>
      </w:tblGrid>
      <w:tr w:rsidR="00504D55" w:rsidTr="006F6F72">
        <w:trPr>
          <w:trHeight w:val="1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sz w:val="18"/>
                <w:szCs w:val="18"/>
              </w:rPr>
              <w:t>Наименование / ФИО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sz w:val="18"/>
                <w:szCs w:val="18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sz w:val="18"/>
                <w:szCs w:val="18"/>
              </w:rPr>
              <w:t>Руководитель/ участник / акционер / бенефициар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Pr="00EE743B" w:rsidRDefault="00504D55" w:rsidP="006F6F7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EE743B">
              <w:rPr>
                <w:rFonts w:ascii="Tahoma" w:hAnsi="Tahoma" w:cs="Tahoma"/>
                <w:sz w:val="18"/>
                <w:szCs w:val="18"/>
              </w:rPr>
              <w:t>Информация о подтверждающих документах (наименование, реквизиты)</w:t>
            </w:r>
          </w:p>
        </w:tc>
      </w:tr>
      <w:tr w:rsidR="00504D55" w:rsidTr="006F6F72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D55" w:rsidRDefault="00504D55" w:rsidP="006F6F72">
            <w:pPr>
              <w:jc w:val="both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Cs w:val="20"/>
                <w:lang w:eastAsia="en-US"/>
              </w:rPr>
              <w:t> </w:t>
            </w:r>
          </w:p>
        </w:tc>
      </w:tr>
    </w:tbl>
    <w:p w:rsidR="00504D55" w:rsidRDefault="00504D55" w:rsidP="00504D55">
      <w:pPr>
        <w:tabs>
          <w:tab w:val="left" w:pos="8460"/>
        </w:tabs>
        <w:rPr>
          <w:rFonts w:ascii="Tahoma" w:eastAsia="MS Mincho" w:hAnsi="Tahoma" w:cs="Tahoma"/>
          <w:szCs w:val="20"/>
        </w:rPr>
      </w:pPr>
    </w:p>
    <w:p w:rsidR="00504D55" w:rsidRPr="00CC2B95" w:rsidRDefault="00504D55" w:rsidP="00504D55">
      <w:pPr>
        <w:pStyle w:val="af6"/>
        <w:tabs>
          <w:tab w:val="clear" w:pos="1134"/>
        </w:tabs>
        <w:autoSpaceDE w:val="0"/>
        <w:autoSpaceDN w:val="0"/>
        <w:spacing w:line="240" w:lineRule="auto"/>
        <w:ind w:firstLine="0"/>
        <w:rPr>
          <w:sz w:val="16"/>
          <w:szCs w:val="16"/>
        </w:rPr>
      </w:pPr>
      <w:r w:rsidRPr="00CC2B95">
        <w:rPr>
          <w:sz w:val="16"/>
          <w:szCs w:val="16"/>
        </w:rPr>
        <w:t>_________________________________</w:t>
      </w:r>
      <w:r w:rsidRPr="00CC2B95">
        <w:rPr>
          <w:sz w:val="16"/>
          <w:szCs w:val="16"/>
        </w:rPr>
        <w:tab/>
      </w:r>
      <w:r w:rsidRPr="00CC2B95">
        <w:rPr>
          <w:sz w:val="16"/>
          <w:szCs w:val="16"/>
        </w:rPr>
        <w:tab/>
      </w:r>
      <w:r>
        <w:rPr>
          <w:sz w:val="16"/>
          <w:szCs w:val="16"/>
        </w:rPr>
        <w:t xml:space="preserve">  </w:t>
      </w:r>
      <w:r w:rsidRPr="00CC2B95">
        <w:rPr>
          <w:sz w:val="16"/>
          <w:szCs w:val="16"/>
        </w:rPr>
        <w:t>_____________________</w:t>
      </w:r>
      <w:r>
        <w:rPr>
          <w:sz w:val="16"/>
          <w:szCs w:val="16"/>
        </w:rPr>
        <w:t>______</w:t>
      </w:r>
      <w:r w:rsidRPr="00CC2B95">
        <w:rPr>
          <w:sz w:val="16"/>
          <w:szCs w:val="16"/>
        </w:rPr>
        <w:t>____</w:t>
      </w:r>
      <w:r>
        <w:rPr>
          <w:sz w:val="16"/>
          <w:szCs w:val="16"/>
        </w:rPr>
        <w:t>___________</w:t>
      </w:r>
      <w:r w:rsidRPr="00CC2B95">
        <w:rPr>
          <w:sz w:val="16"/>
          <w:szCs w:val="16"/>
        </w:rPr>
        <w:t>__</w:t>
      </w:r>
    </w:p>
    <w:p w:rsidR="00504D55" w:rsidRPr="00D24481" w:rsidRDefault="00504D55" w:rsidP="00504D55">
      <w:pPr>
        <w:pStyle w:val="Times12"/>
        <w:ind w:firstLine="0"/>
        <w:rPr>
          <w:rFonts w:ascii="Tahoma" w:hAnsi="Tahoma" w:cs="Tahoma"/>
          <w:bCs w:val="0"/>
          <w:i/>
          <w:sz w:val="20"/>
          <w:szCs w:val="20"/>
          <w:vertAlign w:val="superscript"/>
        </w:rPr>
      </w:pPr>
      <w:r w:rsidRPr="00D24481">
        <w:rPr>
          <w:rFonts w:ascii="Tahoma" w:hAnsi="Tahoma" w:cs="Tahoma"/>
          <w:bCs w:val="0"/>
          <w:i/>
          <w:sz w:val="20"/>
          <w:szCs w:val="20"/>
          <w:vertAlign w:val="superscript"/>
        </w:rPr>
        <w:t>(Подпись уполномоченного представителя)</w:t>
      </w:r>
      <w:r w:rsidRPr="00D24481">
        <w:rPr>
          <w:rFonts w:ascii="Tahoma" w:hAnsi="Tahoma" w:cs="Tahoma"/>
          <w:snapToGrid w:val="0"/>
          <w:sz w:val="20"/>
          <w:szCs w:val="20"/>
        </w:rPr>
        <w:tab/>
      </w:r>
      <w:r w:rsidRPr="00D24481">
        <w:rPr>
          <w:rFonts w:ascii="Tahoma" w:hAnsi="Tahoma" w:cs="Tahoma"/>
          <w:snapToGrid w:val="0"/>
          <w:sz w:val="20"/>
          <w:szCs w:val="20"/>
        </w:rPr>
        <w:tab/>
      </w:r>
      <w:r>
        <w:rPr>
          <w:rFonts w:ascii="Tahoma" w:hAnsi="Tahoma" w:cs="Tahoma"/>
          <w:snapToGrid w:val="0"/>
          <w:sz w:val="20"/>
          <w:szCs w:val="20"/>
        </w:rPr>
        <w:t xml:space="preserve">        </w:t>
      </w:r>
      <w:proofErr w:type="gramStart"/>
      <w:r>
        <w:rPr>
          <w:rFonts w:ascii="Tahoma" w:hAnsi="Tahoma" w:cs="Tahoma"/>
          <w:snapToGrid w:val="0"/>
          <w:sz w:val="20"/>
          <w:szCs w:val="20"/>
        </w:rPr>
        <w:t xml:space="preserve">   </w:t>
      </w:r>
      <w:r w:rsidRPr="00D24481">
        <w:rPr>
          <w:rFonts w:ascii="Tahoma" w:hAnsi="Tahoma" w:cs="Tahoma"/>
          <w:bCs w:val="0"/>
          <w:i/>
          <w:sz w:val="20"/>
          <w:szCs w:val="20"/>
          <w:vertAlign w:val="superscript"/>
        </w:rPr>
        <w:t>(</w:t>
      </w:r>
      <w:proofErr w:type="gramEnd"/>
      <w:r>
        <w:rPr>
          <w:rFonts w:ascii="Tahoma" w:hAnsi="Tahoma" w:cs="Tahoma"/>
          <w:bCs w:val="0"/>
          <w:i/>
          <w:sz w:val="20"/>
          <w:szCs w:val="20"/>
          <w:vertAlign w:val="superscript"/>
        </w:rPr>
        <w:t>Расшифровка подписи, должность</w:t>
      </w:r>
      <w:r w:rsidRPr="00D24481">
        <w:rPr>
          <w:rFonts w:ascii="Tahoma" w:hAnsi="Tahoma" w:cs="Tahoma"/>
          <w:bCs w:val="0"/>
          <w:i/>
          <w:sz w:val="20"/>
          <w:szCs w:val="20"/>
          <w:vertAlign w:val="superscript"/>
        </w:rPr>
        <w:t>)</w:t>
      </w:r>
    </w:p>
    <w:p w:rsidR="00504D55" w:rsidRPr="0049033B" w:rsidRDefault="00504D55" w:rsidP="00504D55">
      <w:pPr>
        <w:tabs>
          <w:tab w:val="left" w:pos="8460"/>
        </w:tabs>
        <w:rPr>
          <w:rFonts w:ascii="Tahoma" w:eastAsia="MS Mincho" w:hAnsi="Tahoma" w:cs="Tahoma"/>
          <w:szCs w:val="20"/>
        </w:rPr>
      </w:pPr>
    </w:p>
    <w:p w:rsidR="00504D55" w:rsidRDefault="00504D55" w:rsidP="00504D55">
      <w:pPr>
        <w:tabs>
          <w:tab w:val="left" w:pos="8460"/>
        </w:tabs>
        <w:jc w:val="right"/>
        <w:rPr>
          <w:rFonts w:ascii="Tahoma" w:eastAsia="MS Mincho" w:hAnsi="Tahoma" w:cs="Tahoma"/>
          <w:szCs w:val="20"/>
        </w:rPr>
      </w:pPr>
    </w:p>
    <w:p w:rsidR="00504D55" w:rsidRDefault="00504D55" w:rsidP="00504D55">
      <w:pPr>
        <w:tabs>
          <w:tab w:val="left" w:pos="8460"/>
        </w:tabs>
        <w:jc w:val="right"/>
        <w:rPr>
          <w:rFonts w:ascii="Tahoma" w:eastAsia="MS Mincho" w:hAnsi="Tahoma" w:cs="Tahoma"/>
          <w:szCs w:val="20"/>
        </w:rPr>
      </w:pPr>
    </w:p>
    <w:p w:rsidR="00504D55" w:rsidRPr="00BE5663" w:rsidRDefault="00504D55" w:rsidP="00504D55">
      <w:pPr>
        <w:rPr>
          <w:rFonts w:ascii="Tahoma" w:hAnsi="Tahoma" w:cs="Tahoma"/>
          <w:b/>
          <w:szCs w:val="20"/>
        </w:rPr>
      </w:pPr>
      <w:r w:rsidRPr="00BE5663">
        <w:rPr>
          <w:rFonts w:ascii="Tahoma" w:hAnsi="Tahoma" w:cs="Tahoma"/>
          <w:b/>
          <w:szCs w:val="20"/>
        </w:rPr>
        <w:t>Заказчик                                                                                  Исполнитель</w:t>
      </w:r>
    </w:p>
    <w:p w:rsidR="00504D55" w:rsidRPr="00BE5663" w:rsidRDefault="00504D55" w:rsidP="00504D55">
      <w:pPr>
        <w:rPr>
          <w:rFonts w:ascii="Tahoma" w:hAnsi="Tahoma" w:cs="Tahoma"/>
          <w:spacing w:val="3"/>
          <w:szCs w:val="20"/>
        </w:rPr>
      </w:pPr>
    </w:p>
    <w:p w:rsidR="00504D55" w:rsidRPr="00BE5663" w:rsidRDefault="00504D55" w:rsidP="00504D55">
      <w:pPr>
        <w:rPr>
          <w:rFonts w:ascii="Tahoma" w:hAnsi="Tahoma" w:cs="Tahoma"/>
          <w:spacing w:val="3"/>
          <w:szCs w:val="20"/>
        </w:rPr>
      </w:pPr>
    </w:p>
    <w:p w:rsidR="00504D55" w:rsidRDefault="00504D55" w:rsidP="00504D55">
      <w:r w:rsidRPr="00BE5663">
        <w:rPr>
          <w:rFonts w:ascii="Tahoma" w:hAnsi="Tahoma" w:cs="Tahoma"/>
          <w:spacing w:val="3"/>
          <w:szCs w:val="20"/>
        </w:rPr>
        <w:t>_________________ /</w:t>
      </w:r>
      <w:r w:rsidR="00E8102F">
        <w:rPr>
          <w:rFonts w:ascii="Tahoma" w:hAnsi="Tahoma" w:cs="Tahoma"/>
          <w:szCs w:val="20"/>
        </w:rPr>
        <w:t>Жаркова</w:t>
      </w:r>
      <w:r w:rsidRPr="00BE566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С</w:t>
      </w:r>
      <w:r w:rsidRPr="00BE5663">
        <w:rPr>
          <w:rFonts w:ascii="Tahoma" w:hAnsi="Tahoma" w:cs="Tahoma"/>
          <w:szCs w:val="20"/>
        </w:rPr>
        <w:t>.</w:t>
      </w:r>
      <w:r w:rsidR="00E8102F">
        <w:rPr>
          <w:rFonts w:ascii="Tahoma" w:hAnsi="Tahoma" w:cs="Tahoma"/>
          <w:szCs w:val="20"/>
        </w:rPr>
        <w:t>А</w:t>
      </w:r>
      <w:r w:rsidRPr="00BE5663">
        <w:rPr>
          <w:rFonts w:ascii="Tahoma" w:hAnsi="Tahoma" w:cs="Tahoma"/>
          <w:szCs w:val="20"/>
        </w:rPr>
        <w:t>.</w:t>
      </w:r>
      <w:r w:rsidRPr="00BE5663">
        <w:rPr>
          <w:rFonts w:ascii="Tahoma" w:hAnsi="Tahoma" w:cs="Tahoma"/>
          <w:spacing w:val="3"/>
          <w:szCs w:val="20"/>
        </w:rPr>
        <w:t xml:space="preserve">/                                </w:t>
      </w:r>
      <w:r>
        <w:rPr>
          <w:rFonts w:ascii="Tahoma" w:hAnsi="Tahoma" w:cs="Tahoma"/>
          <w:spacing w:val="3"/>
          <w:szCs w:val="20"/>
        </w:rPr>
        <w:t xml:space="preserve">   </w:t>
      </w:r>
      <w:r w:rsidRPr="00BE5663">
        <w:rPr>
          <w:rFonts w:ascii="Tahoma" w:hAnsi="Tahoma" w:cs="Tahoma"/>
          <w:spacing w:val="3"/>
          <w:szCs w:val="20"/>
        </w:rPr>
        <w:t xml:space="preserve">  ______________ /</w:t>
      </w:r>
      <w:r>
        <w:rPr>
          <w:rFonts w:ascii="Tahoma" w:hAnsi="Tahoma" w:cs="Tahoma"/>
          <w:spacing w:val="3"/>
          <w:szCs w:val="20"/>
        </w:rPr>
        <w:t xml:space="preserve"> ______________ </w:t>
      </w:r>
      <w:r w:rsidRPr="00BE5663">
        <w:rPr>
          <w:rFonts w:ascii="Tahoma" w:hAnsi="Tahoma" w:cs="Tahoma"/>
          <w:spacing w:val="3"/>
          <w:szCs w:val="20"/>
        </w:rPr>
        <w:t>/</w:t>
      </w:r>
    </w:p>
    <w:p w:rsidR="00504D55" w:rsidRDefault="00504D55"/>
    <w:p w:rsidR="00504D55" w:rsidRDefault="00504D55" w:rsidP="009B0EAE"/>
    <w:sectPr w:rsidR="00504D55" w:rsidSect="009B0EAE">
      <w:pgSz w:w="11907" w:h="16839" w:code="1"/>
      <w:pgMar w:top="295" w:right="567" w:bottom="851" w:left="1276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493" w:rsidRDefault="00FE4493" w:rsidP="005D2F89">
      <w:pPr>
        <w:spacing w:after="0" w:line="240" w:lineRule="auto"/>
      </w:pPr>
      <w:r>
        <w:separator/>
      </w:r>
    </w:p>
  </w:endnote>
  <w:endnote w:type="continuationSeparator" w:id="0">
    <w:p w:rsidR="00FE4493" w:rsidRDefault="00FE4493" w:rsidP="005D2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53A" w:rsidRDefault="00DC153A">
    <w:pPr>
      <w:pStyle w:val="aa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DC153A" w:rsidRDefault="00DC153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Content>
      <w:p w:rsidR="00DC153A" w:rsidRDefault="00DC153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353">
          <w:rPr>
            <w:noProof/>
          </w:rPr>
          <w:t>21</w:t>
        </w:r>
        <w:r>
          <w:fldChar w:fldCharType="end"/>
        </w:r>
      </w:p>
    </w:sdtContent>
  </w:sdt>
  <w:p w:rsidR="00DC153A" w:rsidRPr="00A625EE" w:rsidRDefault="00DC153A" w:rsidP="006F6F72">
    <w:pPr>
      <w:pStyle w:val="a4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53A" w:rsidRDefault="00DC153A" w:rsidP="006F6F72">
    <w:pPr>
      <w:pStyle w:val="a4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493" w:rsidRDefault="00FE4493" w:rsidP="005D2F89">
      <w:pPr>
        <w:spacing w:after="0" w:line="240" w:lineRule="auto"/>
      </w:pPr>
      <w:r>
        <w:separator/>
      </w:r>
    </w:p>
  </w:footnote>
  <w:footnote w:type="continuationSeparator" w:id="0">
    <w:p w:rsidR="00FE4493" w:rsidRDefault="00FE4493" w:rsidP="005D2F89">
      <w:pPr>
        <w:spacing w:after="0" w:line="240" w:lineRule="auto"/>
      </w:pPr>
      <w:r>
        <w:continuationSeparator/>
      </w:r>
    </w:p>
  </w:footnote>
  <w:footnote w:id="1">
    <w:p w:rsidR="00DC153A" w:rsidRPr="00AB4142" w:rsidRDefault="00DC153A" w:rsidP="005D2F89">
      <w:pPr>
        <w:pStyle w:val="ad"/>
        <w:rPr>
          <w:rFonts w:ascii="Tahoma" w:hAnsi="Tahoma" w:cs="Tahoma"/>
          <w:i/>
          <w:sz w:val="16"/>
          <w:szCs w:val="16"/>
        </w:rPr>
      </w:pPr>
      <w:r w:rsidRPr="00592D13">
        <w:rPr>
          <w:rFonts w:ascii="Tahoma" w:hAnsi="Tahoma" w:cs="Tahoma"/>
          <w:i/>
          <w:sz w:val="16"/>
          <w:szCs w:val="16"/>
        </w:rPr>
        <w:footnoteRef/>
      </w:r>
      <w:r w:rsidRPr="00AB4142"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  <w:footnote w:id="2">
    <w:p w:rsidR="00DC153A" w:rsidRPr="00F01C8F" w:rsidRDefault="00DC153A" w:rsidP="005D2F89">
      <w:pPr>
        <w:pStyle w:val="ad"/>
        <w:rPr>
          <w:rFonts w:ascii="Tahoma" w:hAnsi="Tahoma" w:cs="Tahoma"/>
          <w:i/>
          <w:sz w:val="16"/>
          <w:szCs w:val="16"/>
        </w:rPr>
      </w:pPr>
      <w:r w:rsidRPr="00F01C8F">
        <w:rPr>
          <w:rStyle w:val="af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Сноски 4-10 </w:t>
      </w:r>
      <w:r w:rsidRPr="00F01C8F">
        <w:rPr>
          <w:rFonts w:ascii="Tahoma" w:hAnsi="Tahoma" w:cs="Tahoma"/>
          <w:i/>
          <w:sz w:val="16"/>
          <w:szCs w:val="16"/>
        </w:rPr>
        <w:t>не исключаются из Договора</w:t>
      </w:r>
    </w:p>
  </w:footnote>
  <w:footnote w:id="3">
    <w:p w:rsidR="00DC153A" w:rsidRPr="004B5AB3" w:rsidRDefault="00DC153A" w:rsidP="005D2F89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4">
    <w:p w:rsidR="00DC153A" w:rsidRPr="004B5AB3" w:rsidRDefault="00DC153A" w:rsidP="005D2F89">
      <w:pPr>
        <w:pStyle w:val="ad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5">
    <w:p w:rsidR="00DC153A" w:rsidRPr="004B5AB3" w:rsidRDefault="00DC153A" w:rsidP="005D2F89">
      <w:pPr>
        <w:pStyle w:val="ad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6">
    <w:p w:rsidR="00DC153A" w:rsidRPr="004B5AB3" w:rsidRDefault="00DC153A" w:rsidP="005D2F89">
      <w:pPr>
        <w:pStyle w:val="ad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7">
    <w:p w:rsidR="00DC153A" w:rsidRPr="004B5AB3" w:rsidRDefault="00DC153A" w:rsidP="005D2F89">
      <w:pPr>
        <w:pStyle w:val="ad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8">
    <w:p w:rsidR="00DC153A" w:rsidRPr="004B5AB3" w:rsidRDefault="00DC153A" w:rsidP="005D2F89">
      <w:pPr>
        <w:pStyle w:val="ad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9">
    <w:p w:rsidR="00DC153A" w:rsidRPr="004B5AB3" w:rsidRDefault="00DC153A" w:rsidP="005D2F89">
      <w:pPr>
        <w:pStyle w:val="ad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53A" w:rsidRDefault="00DC153A">
    <w:pPr>
      <w:pStyle w:val="a9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DC153A" w:rsidRDefault="00DC153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53A" w:rsidRPr="003A69F1" w:rsidRDefault="00DC153A" w:rsidP="006F6F72">
    <w:pPr>
      <w:pStyle w:val="a6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A227F"/>
    <w:multiLevelType w:val="multilevel"/>
    <w:tmpl w:val="3FC27782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7208A"/>
    <w:multiLevelType w:val="multilevel"/>
    <w:tmpl w:val="AE300E92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10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F89"/>
    <w:rsid w:val="00021481"/>
    <w:rsid w:val="000D251E"/>
    <w:rsid w:val="00124277"/>
    <w:rsid w:val="001822CA"/>
    <w:rsid w:val="00203F2C"/>
    <w:rsid w:val="00217A74"/>
    <w:rsid w:val="00242180"/>
    <w:rsid w:val="00347707"/>
    <w:rsid w:val="003E61E5"/>
    <w:rsid w:val="00466ABF"/>
    <w:rsid w:val="00504D55"/>
    <w:rsid w:val="00592D13"/>
    <w:rsid w:val="005D2F89"/>
    <w:rsid w:val="006838F4"/>
    <w:rsid w:val="006C2A2D"/>
    <w:rsid w:val="006C3428"/>
    <w:rsid w:val="006D7353"/>
    <w:rsid w:val="006F6F72"/>
    <w:rsid w:val="00805775"/>
    <w:rsid w:val="008219BE"/>
    <w:rsid w:val="00842C4B"/>
    <w:rsid w:val="009001D8"/>
    <w:rsid w:val="009454D9"/>
    <w:rsid w:val="009B0EAE"/>
    <w:rsid w:val="009D1D07"/>
    <w:rsid w:val="009F2548"/>
    <w:rsid w:val="00A60B47"/>
    <w:rsid w:val="00B63399"/>
    <w:rsid w:val="00CA2DBA"/>
    <w:rsid w:val="00CA4728"/>
    <w:rsid w:val="00CD1B9C"/>
    <w:rsid w:val="00D95346"/>
    <w:rsid w:val="00D95CAC"/>
    <w:rsid w:val="00DB4B22"/>
    <w:rsid w:val="00DC153A"/>
    <w:rsid w:val="00E8102F"/>
    <w:rsid w:val="00F272BD"/>
    <w:rsid w:val="00F36EC2"/>
    <w:rsid w:val="00F40AC2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D8D2"/>
  <w15:chartTrackingRefBased/>
  <w15:docId w15:val="{77151FE0-6D83-4EBF-A712-775AB996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D2F89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5D2F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5D2F89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4">
    <w:name w:val="footer"/>
    <w:basedOn w:val="a0"/>
    <w:link w:val="a5"/>
    <w:uiPriority w:val="99"/>
    <w:unhideWhenUsed/>
    <w:rsid w:val="005D2F89"/>
    <w:pPr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5D2F89"/>
    <w:rPr>
      <w:rFonts w:eastAsiaTheme="minorEastAsia"/>
      <w:sz w:val="20"/>
      <w:lang w:eastAsia="ru-RU"/>
    </w:rPr>
  </w:style>
  <w:style w:type="paragraph" w:styleId="a6">
    <w:name w:val="header"/>
    <w:basedOn w:val="a0"/>
    <w:link w:val="a7"/>
    <w:uiPriority w:val="99"/>
    <w:unhideWhenUsed/>
    <w:rsid w:val="005D2F89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2F89"/>
    <w:rPr>
      <w:rFonts w:eastAsiaTheme="minorEastAsia"/>
      <w:sz w:val="20"/>
      <w:lang w:eastAsia="ru-RU"/>
    </w:rPr>
  </w:style>
  <w:style w:type="character" w:styleId="a8">
    <w:name w:val="Hyperlink"/>
    <w:basedOn w:val="a1"/>
    <w:unhideWhenUsed/>
    <w:rsid w:val="005D2F89"/>
    <w:rPr>
      <w:color w:val="0563C1" w:themeColor="hyperlink"/>
      <w:u w:val="single"/>
    </w:rPr>
  </w:style>
  <w:style w:type="paragraph" w:customStyle="1" w:styleId="a9">
    <w:name w:val="Верхний колонтитул левой страницы"/>
    <w:basedOn w:val="a6"/>
    <w:uiPriority w:val="35"/>
    <w:semiHidden/>
    <w:unhideWhenUsed/>
    <w:rsid w:val="005D2F89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a">
    <w:name w:val="Нижний колонтитул левой страницы"/>
    <w:basedOn w:val="a0"/>
    <w:next w:val="a0"/>
    <w:uiPriority w:val="35"/>
    <w:semiHidden/>
    <w:unhideWhenUsed/>
    <w:rsid w:val="005D2F89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5D2F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5D2F89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0"/>
    <w:link w:val="ac"/>
    <w:rsid w:val="005D2F89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c">
    <w:name w:val="Основной текст Знак"/>
    <w:basedOn w:val="a1"/>
    <w:link w:val="ab"/>
    <w:rsid w:val="005D2F89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d">
    <w:name w:val="footnote text"/>
    <w:basedOn w:val="a0"/>
    <w:link w:val="ae"/>
    <w:uiPriority w:val="99"/>
    <w:rsid w:val="005D2F89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e">
    <w:name w:val="Текст сноски Знак"/>
    <w:basedOn w:val="a1"/>
    <w:link w:val="ad"/>
    <w:uiPriority w:val="99"/>
    <w:rsid w:val="005D2F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5D2F89"/>
    <w:rPr>
      <w:vertAlign w:val="superscript"/>
    </w:rPr>
  </w:style>
  <w:style w:type="paragraph" w:styleId="af0">
    <w:name w:val="List Paragraph"/>
    <w:basedOn w:val="a0"/>
    <w:link w:val="af1"/>
    <w:uiPriority w:val="34"/>
    <w:qFormat/>
    <w:rsid w:val="005D2F89"/>
    <w:pPr>
      <w:ind w:left="720"/>
      <w:contextualSpacing/>
    </w:pPr>
  </w:style>
  <w:style w:type="paragraph" w:styleId="af2">
    <w:name w:val="annotation text"/>
    <w:basedOn w:val="a0"/>
    <w:link w:val="af3"/>
    <w:uiPriority w:val="99"/>
    <w:unhideWhenUsed/>
    <w:rsid w:val="005D2F89"/>
    <w:pPr>
      <w:spacing w:line="240" w:lineRule="auto"/>
    </w:pPr>
    <w:rPr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5D2F89"/>
    <w:rPr>
      <w:rFonts w:eastAsiaTheme="minorEastAsia"/>
      <w:sz w:val="20"/>
      <w:szCs w:val="20"/>
      <w:lang w:eastAsia="ru-RU"/>
    </w:rPr>
  </w:style>
  <w:style w:type="character" w:customStyle="1" w:styleId="af1">
    <w:name w:val="Абзац списка Знак"/>
    <w:basedOn w:val="a1"/>
    <w:link w:val="af0"/>
    <w:uiPriority w:val="34"/>
    <w:locked/>
    <w:rsid w:val="005D2F89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5D2F8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2">
    <w:name w:val="Основной текст (2)_"/>
    <w:link w:val="20"/>
    <w:rsid w:val="00504D55"/>
    <w:rPr>
      <w:shd w:val="clear" w:color="auto" w:fill="FFFFFF"/>
    </w:rPr>
  </w:style>
  <w:style w:type="paragraph" w:customStyle="1" w:styleId="20">
    <w:name w:val="Основной текст (2)"/>
    <w:basedOn w:val="a0"/>
    <w:link w:val="2"/>
    <w:rsid w:val="00504D55"/>
    <w:pPr>
      <w:widowControl w:val="0"/>
      <w:shd w:val="clear" w:color="auto" w:fill="FFFFFF"/>
      <w:spacing w:before="360" w:after="0" w:line="277" w:lineRule="exact"/>
      <w:ind w:hanging="460"/>
      <w:jc w:val="both"/>
    </w:pPr>
    <w:rPr>
      <w:rFonts w:eastAsiaTheme="minorHAnsi"/>
      <w:sz w:val="22"/>
      <w:lang w:eastAsia="en-US"/>
    </w:rPr>
  </w:style>
  <w:style w:type="table" w:styleId="af4">
    <w:name w:val="Table Grid"/>
    <w:basedOn w:val="a2"/>
    <w:uiPriority w:val="59"/>
    <w:rsid w:val="00504D55"/>
    <w:pPr>
      <w:spacing w:after="0" w:line="240" w:lineRule="auto"/>
      <w:ind w:firstLine="567"/>
    </w:pPr>
    <w:rPr>
      <w:rFonts w:ascii="Tahoma" w:eastAsia="Calibri" w:hAnsi="Tahoma" w:cs="Tahom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0"/>
    <w:uiPriority w:val="99"/>
    <w:semiHidden/>
    <w:unhideWhenUsed/>
    <w:rsid w:val="00504D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imes12">
    <w:name w:val="Times 12"/>
    <w:basedOn w:val="a0"/>
    <w:rsid w:val="00504D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customStyle="1" w:styleId="af6">
    <w:name w:val="Пункт б/н"/>
    <w:basedOn w:val="a0"/>
    <w:rsid w:val="00504D55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napToGrid w:val="0"/>
      <w:sz w:val="22"/>
    </w:rPr>
  </w:style>
  <w:style w:type="paragraph" w:customStyle="1" w:styleId="af7">
    <w:name w:val="Адрес получателя"/>
    <w:basedOn w:val="af8"/>
    <w:link w:val="af9"/>
    <w:uiPriority w:val="5"/>
    <w:qFormat/>
    <w:rsid w:val="00CD1B9C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character" w:customStyle="1" w:styleId="af9">
    <w:name w:val="Адрес получателя (знак)"/>
    <w:basedOn w:val="a1"/>
    <w:link w:val="af7"/>
    <w:uiPriority w:val="5"/>
    <w:rsid w:val="00CD1B9C"/>
    <w:rPr>
      <w:rFonts w:asciiTheme="majorHAnsi" w:eastAsiaTheme="minorEastAsia" w:hAnsiTheme="majorHAnsi"/>
      <w:color w:val="ED7D31" w:themeColor="accent2"/>
      <w:sz w:val="18"/>
      <w:lang w:eastAsia="ru-RU"/>
    </w:rPr>
  </w:style>
  <w:style w:type="paragraph" w:customStyle="1" w:styleId="a">
    <w:name w:val="Подпункт договора"/>
    <w:basedOn w:val="a0"/>
    <w:rsid w:val="00CD1B9C"/>
    <w:pPr>
      <w:numPr>
        <w:ilvl w:val="1"/>
        <w:numId w:val="12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styleId="af8">
    <w:name w:val="No Spacing"/>
    <w:uiPriority w:val="1"/>
    <w:qFormat/>
    <w:rsid w:val="00CD1B9C"/>
    <w:pPr>
      <w:spacing w:after="0" w:line="240" w:lineRule="auto"/>
    </w:pPr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plusgroup.ru/kso/ethics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24</Pages>
  <Words>13801</Words>
  <Characters>78670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 Александр Николаевич</dc:creator>
  <cp:keywords/>
  <dc:description/>
  <cp:lastModifiedBy>Захаров Александр Николаевич</cp:lastModifiedBy>
  <cp:revision>22</cp:revision>
  <dcterms:created xsi:type="dcterms:W3CDTF">2022-09-29T08:14:00Z</dcterms:created>
  <dcterms:modified xsi:type="dcterms:W3CDTF">2023-10-18T12:44:00Z</dcterms:modified>
</cp:coreProperties>
</file>